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1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КОНТРОЛЬНО-СЧЕТНАЯ ПАЛАТА</w:t>
      </w:r>
    </w:p>
    <w:p w:rsidR="00A271A1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 МАМСКО-ЧУЙСКОГО РАЙОНА</w:t>
      </w:r>
    </w:p>
    <w:p w:rsidR="00C57115" w:rsidRDefault="00A271A1" w:rsidP="00C571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F90697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</w:t>
      </w:r>
      <w:r w:rsidR="00EC0D08">
        <w:rPr>
          <w:rFonts w:ascii="Times New Roman" w:hAnsi="Times New Roman"/>
          <w:b/>
          <w:color w:val="000000"/>
          <w:sz w:val="28"/>
        </w:rPr>
        <w:t>Отчет</w:t>
      </w:r>
      <w:r>
        <w:rPr>
          <w:rFonts w:ascii="Times New Roman" w:hAnsi="Times New Roman"/>
          <w:b/>
          <w:color w:val="000000"/>
          <w:sz w:val="28"/>
        </w:rPr>
        <w:t xml:space="preserve"> № </w:t>
      </w:r>
      <w:r w:rsidR="005A0809">
        <w:rPr>
          <w:rFonts w:ascii="Times New Roman" w:hAnsi="Times New Roman"/>
          <w:b/>
          <w:color w:val="000000"/>
          <w:sz w:val="28"/>
        </w:rPr>
        <w:t>10</w:t>
      </w:r>
    </w:p>
    <w:p w:rsidR="005A0809" w:rsidRPr="005A0809" w:rsidRDefault="00A271A1" w:rsidP="00454648">
      <w:pPr>
        <w:ind w:right="-2" w:firstLine="7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</w:rPr>
        <w:t xml:space="preserve">По результатам контрольного мероприятия </w:t>
      </w:r>
      <w:r w:rsidR="005A0809" w:rsidRPr="005A0809">
        <w:rPr>
          <w:rFonts w:ascii="Times New Roman" w:eastAsia="Calibri" w:hAnsi="Times New Roman"/>
          <w:b/>
          <w:sz w:val="28"/>
          <w:szCs w:val="28"/>
          <w:lang w:eastAsia="en-US"/>
        </w:rPr>
        <w:t>«Проверка ведения кассовых операций в Управлении образования района. Проверка устранения нарушений, выявленных в ходе контрольного мероприятия «Порядок взимания и учет использования доходов от оказания платных услуг в учреждениях района».</w:t>
      </w:r>
    </w:p>
    <w:p w:rsidR="00C57115" w:rsidRDefault="00C57115" w:rsidP="00C57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271A1" w:rsidRDefault="00EE1D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</w:t>
      </w:r>
      <w:r w:rsidR="005A0809">
        <w:rPr>
          <w:rFonts w:ascii="Times New Roman" w:hAnsi="Times New Roman"/>
          <w:sz w:val="28"/>
        </w:rPr>
        <w:t>7</w:t>
      </w:r>
      <w:r w:rsidR="00A271A1">
        <w:rPr>
          <w:rFonts w:ascii="Times New Roman" w:hAnsi="Times New Roman"/>
          <w:sz w:val="28"/>
        </w:rPr>
        <w:t>.</w:t>
      </w:r>
      <w:r w:rsidR="005A0809">
        <w:rPr>
          <w:rFonts w:ascii="Times New Roman" w:hAnsi="Times New Roman"/>
          <w:sz w:val="28"/>
        </w:rPr>
        <w:t>1</w:t>
      </w:r>
      <w:r w:rsidR="00A271A1">
        <w:rPr>
          <w:rFonts w:ascii="Times New Roman" w:hAnsi="Times New Roman"/>
          <w:sz w:val="28"/>
        </w:rPr>
        <w:t>0.201</w:t>
      </w:r>
      <w:r>
        <w:rPr>
          <w:rFonts w:ascii="Times New Roman" w:hAnsi="Times New Roman"/>
          <w:sz w:val="28"/>
        </w:rPr>
        <w:t>6</w:t>
      </w:r>
      <w:r w:rsidR="00A271A1">
        <w:rPr>
          <w:rFonts w:ascii="Times New Roman" w:hAnsi="Times New Roman"/>
          <w:sz w:val="28"/>
        </w:rPr>
        <w:t xml:space="preserve">г.                                                                                                 п. Мама                                  </w:t>
      </w:r>
    </w:p>
    <w:p w:rsidR="00A271A1" w:rsidRDefault="00A271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35BC" w:rsidRDefault="007F35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71A1" w:rsidRDefault="00A271A1" w:rsidP="005A0809">
      <w:pPr>
        <w:ind w:right="-2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Настоящий </w:t>
      </w:r>
      <w:r w:rsidR="00EC0D08"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подготовлен председателем КСП Ананьиной Н.Н. по итогам контрольного мероприятия </w:t>
      </w:r>
      <w:r w:rsidR="005A0809" w:rsidRPr="005A0809">
        <w:rPr>
          <w:rFonts w:ascii="Times New Roman" w:eastAsia="Calibri" w:hAnsi="Times New Roman"/>
          <w:sz w:val="28"/>
          <w:szCs w:val="28"/>
          <w:lang w:eastAsia="en-US"/>
        </w:rPr>
        <w:t>«Проверка ведения кассовых операций в Управлении образования района. Проверка устранения нарушений, выявленных КСП района в ходе контрольного мероприятия «Порядок взимания и учет использования доходов от оказания платных услуг в учреждениях района»</w:t>
      </w:r>
      <w:r w:rsidR="005A080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</w:rPr>
        <w:t>проведенного в соответствии со ст.9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ст.9 Положения «О Контрольно-счетной палате Мамско-Чуйского района», утвержденного решением Думы Мамско-Чуйского района от 26.07.2012 года № 102.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Основание для проведения контрольного мероприятия</w:t>
      </w:r>
      <w:r w:rsidR="00C57115">
        <w:rPr>
          <w:rFonts w:ascii="Times New Roman" w:hAnsi="Times New Roman"/>
          <w:sz w:val="28"/>
        </w:rPr>
        <w:t xml:space="preserve">: </w:t>
      </w:r>
      <w:r w:rsidR="005A0809">
        <w:rPr>
          <w:rFonts w:ascii="Times New Roman" w:hAnsi="Times New Roman"/>
          <w:sz w:val="28"/>
        </w:rPr>
        <w:t>распоряжение председателя</w:t>
      </w:r>
      <w:r w:rsidR="00C57115">
        <w:rPr>
          <w:rFonts w:ascii="Times New Roman" w:hAnsi="Times New Roman"/>
          <w:sz w:val="28"/>
        </w:rPr>
        <w:t xml:space="preserve"> КСП района</w:t>
      </w:r>
      <w:r w:rsidR="00EC4CB8">
        <w:rPr>
          <w:rFonts w:ascii="Times New Roman" w:hAnsi="Times New Roman"/>
          <w:sz w:val="28"/>
        </w:rPr>
        <w:t xml:space="preserve"> </w:t>
      </w:r>
      <w:r w:rsidR="005A0809">
        <w:rPr>
          <w:rFonts w:ascii="Times New Roman" w:hAnsi="Times New Roman"/>
          <w:sz w:val="28"/>
        </w:rPr>
        <w:t>от 28.09.2016года №9</w:t>
      </w:r>
      <w:r>
        <w:rPr>
          <w:rFonts w:ascii="Times New Roman" w:hAnsi="Times New Roman"/>
          <w:sz w:val="28"/>
        </w:rPr>
        <w:t>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Объект контрольного </w:t>
      </w:r>
      <w:r w:rsidR="005A0809">
        <w:rPr>
          <w:rFonts w:ascii="Times New Roman" w:hAnsi="Times New Roman"/>
          <w:b/>
          <w:sz w:val="28"/>
        </w:rPr>
        <w:t>мероприятия</w:t>
      </w:r>
      <w:r w:rsidR="005A0809">
        <w:rPr>
          <w:rFonts w:ascii="Times New Roman" w:hAnsi="Times New Roman"/>
          <w:sz w:val="28"/>
        </w:rPr>
        <w:t>: МКУ</w:t>
      </w:r>
      <w:r w:rsidR="00150F53">
        <w:rPr>
          <w:rFonts w:ascii="Times New Roman" w:hAnsi="Times New Roman"/>
          <w:sz w:val="28"/>
        </w:rPr>
        <w:t xml:space="preserve"> </w:t>
      </w:r>
      <w:r w:rsidR="005A0809">
        <w:rPr>
          <w:rFonts w:ascii="Times New Roman" w:hAnsi="Times New Roman"/>
          <w:sz w:val="28"/>
        </w:rPr>
        <w:t>«УО</w:t>
      </w:r>
      <w:r w:rsidR="00150F53">
        <w:rPr>
          <w:rFonts w:ascii="Times New Roman" w:hAnsi="Times New Roman"/>
          <w:sz w:val="28"/>
        </w:rPr>
        <w:t>Д</w:t>
      </w:r>
      <w:r w:rsidR="005A080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E547FB" w:rsidRDefault="00A271A1" w:rsidP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контрольного мероприятия:</w:t>
      </w:r>
      <w:r>
        <w:rPr>
          <w:rFonts w:ascii="Times New Roman" w:hAnsi="Times New Roman"/>
          <w:sz w:val="28"/>
        </w:rPr>
        <w:t xml:space="preserve"> </w:t>
      </w:r>
    </w:p>
    <w:p w:rsidR="00E547FB" w:rsidRPr="00E547FB" w:rsidRDefault="00E547FB" w:rsidP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47F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Pr="00E547FB">
        <w:rPr>
          <w:rFonts w:ascii="Times New Roman" w:hAnsi="Times New Roman"/>
          <w:sz w:val="28"/>
        </w:rPr>
        <w:t xml:space="preserve"> Оценить достаточность и обоснованность нормативно-правовой базы</w:t>
      </w:r>
      <w:r w:rsidR="00150F53">
        <w:rPr>
          <w:rFonts w:ascii="Times New Roman" w:hAnsi="Times New Roman"/>
          <w:sz w:val="28"/>
        </w:rPr>
        <w:t>.</w:t>
      </w:r>
    </w:p>
    <w:p w:rsidR="00E547FB" w:rsidRPr="00E547FB" w:rsidRDefault="00A271A1" w:rsidP="00E54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Предмет контрольного мероприятия</w:t>
      </w:r>
      <w:r>
        <w:rPr>
          <w:rFonts w:ascii="Times New Roman" w:hAnsi="Times New Roman"/>
          <w:sz w:val="28"/>
        </w:rPr>
        <w:t xml:space="preserve">: </w:t>
      </w:r>
      <w:r w:rsidR="005A0809">
        <w:rPr>
          <w:rFonts w:ascii="Times New Roman" w:hAnsi="Times New Roman"/>
          <w:sz w:val="28"/>
        </w:rPr>
        <w:t>Кассовые документы МКУ «УОД»</w:t>
      </w:r>
      <w:r w:rsidR="00150F53">
        <w:rPr>
          <w:rFonts w:ascii="Times New Roman" w:hAnsi="Times New Roman"/>
          <w:sz w:val="28"/>
        </w:rPr>
        <w:t>.</w:t>
      </w:r>
      <w:r w:rsidR="00E547FB" w:rsidRPr="00E547FB">
        <w:rPr>
          <w:rFonts w:ascii="Times New Roman" w:hAnsi="Times New Roman"/>
          <w:bCs/>
          <w:sz w:val="28"/>
        </w:rPr>
        <w:t xml:space="preserve"> </w:t>
      </w:r>
    </w:p>
    <w:p w:rsidR="00A271A1" w:rsidRDefault="00731C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Проверяемый период</w:t>
      </w:r>
      <w:r w:rsidR="00A271A1">
        <w:rPr>
          <w:rFonts w:ascii="Times New Roman" w:hAnsi="Times New Roman"/>
          <w:sz w:val="28"/>
        </w:rPr>
        <w:t xml:space="preserve">: </w:t>
      </w:r>
      <w:r w:rsidR="005A0809">
        <w:rPr>
          <w:rFonts w:ascii="Times New Roman" w:hAnsi="Times New Roman"/>
          <w:sz w:val="28"/>
        </w:rPr>
        <w:t>август-сентябрь 2016года.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Сроки проведения контрольного мероприятия</w:t>
      </w:r>
      <w:r>
        <w:rPr>
          <w:rFonts w:ascii="Times New Roman" w:hAnsi="Times New Roman"/>
          <w:sz w:val="28"/>
        </w:rPr>
        <w:t xml:space="preserve">: с </w:t>
      </w:r>
      <w:r w:rsidR="005A0809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.</w:t>
      </w:r>
      <w:r w:rsidR="005A080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0.201</w:t>
      </w:r>
      <w:r w:rsidR="00EC4CB8">
        <w:rPr>
          <w:rFonts w:ascii="Times New Roman" w:hAnsi="Times New Roman"/>
          <w:sz w:val="28"/>
        </w:rPr>
        <w:t>6года</w:t>
      </w:r>
      <w:r>
        <w:rPr>
          <w:rFonts w:ascii="Times New Roman" w:hAnsi="Times New Roman"/>
          <w:sz w:val="28"/>
        </w:rPr>
        <w:t xml:space="preserve"> по </w:t>
      </w:r>
      <w:r w:rsidR="00540098">
        <w:rPr>
          <w:rFonts w:ascii="Times New Roman" w:hAnsi="Times New Roman"/>
          <w:sz w:val="28"/>
        </w:rPr>
        <w:t>0</w:t>
      </w:r>
      <w:r w:rsidR="005A080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5A080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0.201</w:t>
      </w:r>
      <w:r w:rsidR="00EC4CB8">
        <w:rPr>
          <w:rFonts w:ascii="Times New Roman" w:hAnsi="Times New Roman"/>
          <w:sz w:val="28"/>
        </w:rPr>
        <w:t>6 года</w:t>
      </w:r>
      <w:r>
        <w:rPr>
          <w:rFonts w:ascii="Times New Roman" w:hAnsi="Times New Roman"/>
          <w:sz w:val="28"/>
        </w:rPr>
        <w:t>.</w:t>
      </w:r>
    </w:p>
    <w:p w:rsidR="00A271A1" w:rsidRDefault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контрольного мероприятия использованы и проанализированы нормативные правовые акты, а также распорядительные, финансовые и бухгалтерские документы.</w:t>
      </w:r>
    </w:p>
    <w:p w:rsidR="00E84288" w:rsidRDefault="00E8428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4032" w:rsidRDefault="00B24032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контрольного мероприятия </w:t>
      </w:r>
      <w:r w:rsidRPr="005A0809">
        <w:rPr>
          <w:rFonts w:ascii="Times New Roman" w:eastAsia="Calibri" w:hAnsi="Times New Roman"/>
          <w:sz w:val="28"/>
          <w:szCs w:val="28"/>
          <w:lang w:eastAsia="en-US"/>
        </w:rPr>
        <w:t>«Порядок взимания и учет использования доходов от оказания платных услуг в учреждениях района»</w:t>
      </w:r>
      <w:r>
        <w:rPr>
          <w:rFonts w:ascii="Times New Roman" w:eastAsia="Calibri" w:hAnsi="Times New Roman"/>
          <w:sz w:val="28"/>
          <w:szCs w:val="28"/>
          <w:lang w:eastAsia="en-US"/>
        </w:rPr>
        <w:t>, КСП района выявлены замечания и нарушения</w:t>
      </w:r>
      <w:r w:rsidR="00E84288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C50814">
        <w:rPr>
          <w:rFonts w:ascii="Times New Roman" w:eastAsia="Calibri" w:hAnsi="Times New Roman"/>
          <w:sz w:val="28"/>
          <w:szCs w:val="28"/>
          <w:lang w:eastAsia="en-US"/>
        </w:rPr>
        <w:t>Акты от</w:t>
      </w:r>
      <w:r w:rsidR="00E84288">
        <w:rPr>
          <w:rFonts w:ascii="Times New Roman" w:eastAsia="Calibri" w:hAnsi="Times New Roman"/>
          <w:sz w:val="28"/>
          <w:szCs w:val="28"/>
          <w:lang w:eastAsia="en-US"/>
        </w:rPr>
        <w:t xml:space="preserve"> 06.06.2016года№3-а, от 08.06.2016года №5-а.)</w:t>
      </w:r>
      <w:r w:rsidR="003D421A">
        <w:rPr>
          <w:rFonts w:ascii="Times New Roman" w:eastAsia="Calibri" w:hAnsi="Times New Roman"/>
          <w:sz w:val="28"/>
          <w:szCs w:val="28"/>
          <w:lang w:eastAsia="en-US"/>
        </w:rPr>
        <w:t xml:space="preserve"> в т.ч.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24032" w:rsidRPr="0054744B" w:rsidRDefault="00B24032" w:rsidP="00B24032">
      <w:pPr>
        <w:pStyle w:val="Default"/>
        <w:ind w:firstLine="708"/>
        <w:jc w:val="both"/>
        <w:rPr>
          <w:sz w:val="28"/>
          <w:szCs w:val="28"/>
        </w:rPr>
      </w:pPr>
      <w:r w:rsidRPr="0054744B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Н</w:t>
      </w:r>
      <w:r w:rsidRPr="0054744B">
        <w:rPr>
          <w:sz w:val="28"/>
          <w:szCs w:val="28"/>
        </w:rPr>
        <w:t>арушени</w:t>
      </w:r>
      <w:r>
        <w:rPr>
          <w:sz w:val="28"/>
          <w:szCs w:val="28"/>
        </w:rPr>
        <w:t>е</w:t>
      </w:r>
      <w:r w:rsidRPr="0054744B">
        <w:rPr>
          <w:sz w:val="28"/>
          <w:szCs w:val="28"/>
        </w:rPr>
        <w:t xml:space="preserve"> отдельных норм законодательства о бухгалтерском учете</w:t>
      </w:r>
      <w:r>
        <w:rPr>
          <w:sz w:val="28"/>
          <w:szCs w:val="28"/>
        </w:rPr>
        <w:t>, порядка ведения кассовых операций</w:t>
      </w:r>
      <w:r w:rsidRPr="0054744B">
        <w:rPr>
          <w:sz w:val="28"/>
          <w:szCs w:val="28"/>
        </w:rPr>
        <w:t xml:space="preserve"> и Положения о порядке оказания платных услуг МКУ ДО «ДЮСШ» от 18.12.2014года №176, а именно: </w:t>
      </w:r>
    </w:p>
    <w:p w:rsidR="00B24032" w:rsidRDefault="00B24032" w:rsidP="00B240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п.3.1 Положения в учреждении отсутствует приказ директора о назначении ответственного за организацию платных услуг;</w:t>
      </w:r>
    </w:p>
    <w:p w:rsidR="00B24032" w:rsidRDefault="00B24032" w:rsidP="00B2403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-п.5.2 Положения, в кассу бухгалтерии управления образования денежные средства нерегулярно по мере накопления; </w:t>
      </w:r>
    </w:p>
    <w:p w:rsidR="00B24032" w:rsidRDefault="00B24032" w:rsidP="00B2403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 нарушение Приказа МИНФИНА России от 30 марта 2015г. №52н «Об утверждении форм первичных учетных документов и регистров бухгалтерского учета, применяемых органами местного самоуправления», приложение №5, </w:t>
      </w:r>
      <w:r w:rsidR="00E84288">
        <w:rPr>
          <w:rFonts w:ascii="Times New Roman" w:hAnsi="Times New Roman"/>
          <w:sz w:val="28"/>
        </w:rPr>
        <w:t>МКУ «УОД»</w:t>
      </w:r>
      <w:r>
        <w:rPr>
          <w:rFonts w:ascii="Times New Roman" w:hAnsi="Times New Roman"/>
          <w:sz w:val="28"/>
        </w:rPr>
        <w:t xml:space="preserve"> для оформления приема наличных средств применяются квитанции ф. 0504510 (бланки распечатаны из программы, не имеют нумерации), которые являются бланками строгой отчетности и должны быть изготовлены типографским способом иметь степень защиты, при этом уполномоченное лицо </w:t>
      </w:r>
      <w:r w:rsidRPr="0054744B">
        <w:rPr>
          <w:rFonts w:ascii="Times New Roman" w:hAnsi="Times New Roman"/>
          <w:sz w:val="28"/>
        </w:rPr>
        <w:t xml:space="preserve">ежедневно </w:t>
      </w:r>
      <w:r>
        <w:rPr>
          <w:rFonts w:ascii="Times New Roman" w:hAnsi="Times New Roman"/>
          <w:sz w:val="28"/>
        </w:rPr>
        <w:t>должно сдавать в кассу учреждения полученные денежные средства при составлении реестра сдачи документов с приложением копий квитанций;</w:t>
      </w:r>
    </w:p>
    <w:p w:rsidR="00B24032" w:rsidRDefault="00B24032" w:rsidP="00B240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нарушение п.118 Инструкции по бухгалтерскому учету №157н от 01.12.2010года, бухгалтерией управления образования не соблюдается порядок работы с бланками строгой отчетности, учет квитанций неустановленного образца отсутствует, т.е. выдача квитанций производится бесконтрольно;</w:t>
      </w:r>
    </w:p>
    <w:p w:rsidR="00B24032" w:rsidRDefault="00B24032" w:rsidP="00B240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Сбор и хранение денежных средств в МУК ДО «ДЮСШ» производится в нарушение Указаний Банка России от 11.03.2014года №3210-У «О порядке ведения кассовых операций юридическими лицами». </w:t>
      </w:r>
    </w:p>
    <w:p w:rsidR="00B24032" w:rsidRDefault="00E84288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вышеуказанным КСП района начальнику МКУ «УОД» Сосун О.В. направлены Представления №1, №2 от 10.06.2016года, для рассмотрения и принятия мер по устранению выявленных в ходе контрольных мероприятий замечаний и нарушений.</w:t>
      </w:r>
    </w:p>
    <w:p w:rsidR="00E84288" w:rsidRDefault="00E84288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4288" w:rsidRDefault="00E84288" w:rsidP="003D42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Проверкой </w:t>
      </w:r>
      <w:r w:rsidR="003D421A">
        <w:rPr>
          <w:rFonts w:ascii="Times New Roman" w:hAnsi="Times New Roman"/>
          <w:b/>
          <w:sz w:val="28"/>
        </w:rPr>
        <w:t xml:space="preserve">по устранению нарушений и замечаний </w:t>
      </w:r>
      <w:r>
        <w:rPr>
          <w:rFonts w:ascii="Times New Roman" w:hAnsi="Times New Roman"/>
          <w:b/>
          <w:sz w:val="28"/>
        </w:rPr>
        <w:t>установлено следующее:</w:t>
      </w:r>
    </w:p>
    <w:p w:rsidR="00454648" w:rsidRDefault="00454648" w:rsidP="00E842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454648" w:rsidRPr="00454648" w:rsidRDefault="00454648" w:rsidP="004546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4648">
        <w:rPr>
          <w:rFonts w:ascii="Times New Roman" w:hAnsi="Times New Roman"/>
          <w:sz w:val="28"/>
        </w:rPr>
        <w:t xml:space="preserve">В ходе проверки установлено, что </w:t>
      </w:r>
      <w:r>
        <w:rPr>
          <w:rFonts w:ascii="Times New Roman" w:hAnsi="Times New Roman"/>
          <w:sz w:val="28"/>
        </w:rPr>
        <w:t xml:space="preserve">администрацией и отделом бухгалтерского учета МКУ «УОД» </w:t>
      </w:r>
      <w:r w:rsidR="003D421A">
        <w:rPr>
          <w:rFonts w:ascii="Times New Roman" w:hAnsi="Times New Roman"/>
          <w:sz w:val="28"/>
        </w:rPr>
        <w:t>в целях</w:t>
      </w:r>
      <w:r>
        <w:rPr>
          <w:rFonts w:ascii="Times New Roman" w:hAnsi="Times New Roman"/>
          <w:sz w:val="28"/>
        </w:rPr>
        <w:t xml:space="preserve"> </w:t>
      </w:r>
      <w:r w:rsidRPr="00454648">
        <w:rPr>
          <w:rFonts w:ascii="Times New Roman" w:hAnsi="Times New Roman"/>
          <w:sz w:val="28"/>
        </w:rPr>
        <w:t>устранения нарушений и замечаний</w:t>
      </w:r>
      <w:r>
        <w:rPr>
          <w:rFonts w:ascii="Times New Roman" w:hAnsi="Times New Roman"/>
          <w:sz w:val="28"/>
        </w:rPr>
        <w:t>, выявленных КСП района проведены следующие мероприятия:</w:t>
      </w:r>
    </w:p>
    <w:p w:rsidR="00E84288" w:rsidRDefault="00454648" w:rsidP="00071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71F1C" w:rsidRPr="00071F1C">
        <w:rPr>
          <w:rFonts w:ascii="Times New Roman" w:hAnsi="Times New Roman"/>
          <w:sz w:val="28"/>
        </w:rPr>
        <w:t>Приказом</w:t>
      </w:r>
      <w:r w:rsidR="00071F1C">
        <w:rPr>
          <w:rFonts w:ascii="Times New Roman" w:hAnsi="Times New Roman"/>
          <w:sz w:val="28"/>
        </w:rPr>
        <w:t xml:space="preserve"> начальника МКУ «УОД» от 12.08.2016года №105 утверждено «Положение об учетной политике для целей бухгалтерского учета», приложением </w:t>
      </w:r>
      <w:r w:rsidR="00AD575A">
        <w:rPr>
          <w:rFonts w:ascii="Times New Roman" w:hAnsi="Times New Roman"/>
          <w:sz w:val="28"/>
        </w:rPr>
        <w:t xml:space="preserve">№ 7 </w:t>
      </w:r>
      <w:r w:rsidR="00071F1C">
        <w:rPr>
          <w:rFonts w:ascii="Times New Roman" w:hAnsi="Times New Roman"/>
          <w:sz w:val="28"/>
        </w:rPr>
        <w:t xml:space="preserve">к </w:t>
      </w:r>
      <w:r w:rsidR="003D421A">
        <w:rPr>
          <w:rFonts w:ascii="Times New Roman" w:hAnsi="Times New Roman"/>
          <w:sz w:val="28"/>
        </w:rPr>
        <w:t>положению</w:t>
      </w:r>
      <w:r w:rsidR="00071F1C">
        <w:rPr>
          <w:rFonts w:ascii="Times New Roman" w:hAnsi="Times New Roman"/>
          <w:sz w:val="28"/>
        </w:rPr>
        <w:t xml:space="preserve"> утвержден лимит </w:t>
      </w:r>
      <w:r w:rsidR="00AD575A">
        <w:rPr>
          <w:rFonts w:ascii="Times New Roman" w:hAnsi="Times New Roman"/>
          <w:sz w:val="28"/>
        </w:rPr>
        <w:t xml:space="preserve">остатка денежных средств в </w:t>
      </w:r>
      <w:r w:rsidR="00071F1C">
        <w:rPr>
          <w:rFonts w:ascii="Times New Roman" w:hAnsi="Times New Roman"/>
          <w:sz w:val="28"/>
        </w:rPr>
        <w:t>касс</w:t>
      </w:r>
      <w:r w:rsidR="00AD575A">
        <w:rPr>
          <w:rFonts w:ascii="Times New Roman" w:hAnsi="Times New Roman"/>
          <w:sz w:val="28"/>
        </w:rPr>
        <w:t>е</w:t>
      </w:r>
      <w:r w:rsidR="00071F1C">
        <w:rPr>
          <w:rFonts w:ascii="Times New Roman" w:hAnsi="Times New Roman"/>
          <w:sz w:val="28"/>
        </w:rPr>
        <w:t xml:space="preserve"> для каждого учреждения, обслуживаемого МКУ «УОД».</w:t>
      </w:r>
      <w:r w:rsidR="00071F1C" w:rsidRPr="00071F1C">
        <w:rPr>
          <w:rFonts w:ascii="Times New Roman" w:hAnsi="Times New Roman"/>
          <w:sz w:val="28"/>
        </w:rPr>
        <w:t xml:space="preserve"> </w:t>
      </w:r>
    </w:p>
    <w:p w:rsidR="00071F1C" w:rsidRDefault="00454648" w:rsidP="00071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071F1C">
        <w:rPr>
          <w:rFonts w:ascii="Times New Roman" w:hAnsi="Times New Roman"/>
          <w:sz w:val="28"/>
        </w:rPr>
        <w:t>Приказом директора МКУ ДО «ДЮСШ» от 27.06.2016года №</w:t>
      </w:r>
      <w:r w:rsidR="003D421A">
        <w:rPr>
          <w:rFonts w:ascii="Times New Roman" w:hAnsi="Times New Roman"/>
          <w:sz w:val="28"/>
        </w:rPr>
        <w:t xml:space="preserve">  </w:t>
      </w:r>
      <w:r w:rsidR="00297A07">
        <w:rPr>
          <w:rFonts w:ascii="Times New Roman" w:hAnsi="Times New Roman"/>
          <w:sz w:val="28"/>
        </w:rPr>
        <w:t xml:space="preserve"> назначено ответственное лицо за организацию платных услуг.</w:t>
      </w:r>
    </w:p>
    <w:p w:rsidR="00297A07" w:rsidRDefault="00454648" w:rsidP="00071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</w:t>
      </w:r>
      <w:r w:rsidR="003D421A">
        <w:rPr>
          <w:rFonts w:ascii="Times New Roman" w:hAnsi="Times New Roman"/>
          <w:sz w:val="28"/>
        </w:rPr>
        <w:t>Распоряжением а</w:t>
      </w:r>
      <w:r w:rsidR="00297A07">
        <w:rPr>
          <w:rFonts w:ascii="Times New Roman" w:hAnsi="Times New Roman"/>
          <w:sz w:val="28"/>
        </w:rPr>
        <w:t>дминистраци</w:t>
      </w:r>
      <w:r w:rsidR="003D421A">
        <w:rPr>
          <w:rFonts w:ascii="Times New Roman" w:hAnsi="Times New Roman"/>
          <w:sz w:val="28"/>
        </w:rPr>
        <w:t>и</w:t>
      </w:r>
      <w:r w:rsidR="00297A07">
        <w:rPr>
          <w:rFonts w:ascii="Times New Roman" w:hAnsi="Times New Roman"/>
          <w:sz w:val="28"/>
        </w:rPr>
        <w:t xml:space="preserve"> района от</w:t>
      </w:r>
      <w:r w:rsidR="003D421A">
        <w:rPr>
          <w:rFonts w:ascii="Times New Roman" w:hAnsi="Times New Roman"/>
          <w:sz w:val="28"/>
        </w:rPr>
        <w:t xml:space="preserve"> 11.08.2016года </w:t>
      </w:r>
      <w:r w:rsidR="00297A07">
        <w:rPr>
          <w:rFonts w:ascii="Times New Roman" w:hAnsi="Times New Roman"/>
          <w:sz w:val="28"/>
        </w:rPr>
        <w:t>№</w:t>
      </w:r>
      <w:r w:rsidR="003D421A">
        <w:rPr>
          <w:rFonts w:ascii="Times New Roman" w:hAnsi="Times New Roman"/>
          <w:sz w:val="28"/>
        </w:rPr>
        <w:t xml:space="preserve">194 </w:t>
      </w:r>
      <w:r w:rsidR="00297A07">
        <w:rPr>
          <w:rFonts w:ascii="Times New Roman" w:hAnsi="Times New Roman"/>
          <w:sz w:val="28"/>
        </w:rPr>
        <w:t>утверждены цены на платные услуги, оказываемые РДДТ.</w:t>
      </w:r>
      <w:r w:rsidR="003D421A">
        <w:rPr>
          <w:rFonts w:ascii="Times New Roman" w:hAnsi="Times New Roman"/>
          <w:sz w:val="28"/>
        </w:rPr>
        <w:t xml:space="preserve"> </w:t>
      </w:r>
    </w:p>
    <w:p w:rsidR="00297A07" w:rsidRDefault="00454648" w:rsidP="00071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297A07">
        <w:rPr>
          <w:rFonts w:ascii="Times New Roman" w:hAnsi="Times New Roman"/>
          <w:sz w:val="28"/>
        </w:rPr>
        <w:t>В ходе контрольного мероприятия, кассовые документы МКОУ «ДЮСШ», МК ДОУ «Теремок», МК ДОУ «Родничок», МКОУ «Мамская СОШ», за период август-сентябрь 2016года проверены сплошным методом. В результате установлено следующее:</w:t>
      </w:r>
    </w:p>
    <w:p w:rsidR="00C50814" w:rsidRDefault="00454648" w:rsidP="00071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E2133">
        <w:rPr>
          <w:rFonts w:ascii="Times New Roman" w:hAnsi="Times New Roman"/>
          <w:sz w:val="28"/>
        </w:rPr>
        <w:t>Родительская плата оприходована ежедневно, по приходным ордерам, выручка сдается в банк своевременно. Перерасхода лимита остатка денежных средств в кассе не установлено</w:t>
      </w:r>
      <w:r>
        <w:rPr>
          <w:rFonts w:ascii="Times New Roman" w:hAnsi="Times New Roman"/>
          <w:sz w:val="28"/>
        </w:rPr>
        <w:t>;</w:t>
      </w:r>
      <w:r w:rsidR="005E2133">
        <w:rPr>
          <w:rFonts w:ascii="Times New Roman" w:hAnsi="Times New Roman"/>
          <w:sz w:val="28"/>
        </w:rPr>
        <w:t xml:space="preserve"> </w:t>
      </w:r>
    </w:p>
    <w:p w:rsidR="00C50814" w:rsidRDefault="00454648" w:rsidP="00071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E2133">
        <w:rPr>
          <w:rFonts w:ascii="Times New Roman" w:hAnsi="Times New Roman"/>
          <w:sz w:val="28"/>
        </w:rPr>
        <w:t>Применение бланков строгой отчетности неустановленного образца прекращено</w:t>
      </w:r>
      <w:r w:rsidR="00AD575A">
        <w:rPr>
          <w:rFonts w:ascii="Times New Roman" w:hAnsi="Times New Roman"/>
          <w:sz w:val="28"/>
        </w:rPr>
        <w:t>;</w:t>
      </w:r>
      <w:r w:rsidR="005E2133">
        <w:rPr>
          <w:rFonts w:ascii="Times New Roman" w:hAnsi="Times New Roman"/>
          <w:sz w:val="28"/>
        </w:rPr>
        <w:t xml:space="preserve"> </w:t>
      </w:r>
    </w:p>
    <w:p w:rsidR="00297A07" w:rsidRPr="00071F1C" w:rsidRDefault="00AD575A" w:rsidP="00071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E2133">
        <w:rPr>
          <w:rFonts w:ascii="Times New Roman" w:hAnsi="Times New Roman"/>
          <w:sz w:val="28"/>
        </w:rPr>
        <w:t>В настоящее время для учета средств родительской платы</w:t>
      </w:r>
      <w:r w:rsidR="00066E67">
        <w:rPr>
          <w:rFonts w:ascii="Times New Roman" w:hAnsi="Times New Roman"/>
          <w:sz w:val="28"/>
        </w:rPr>
        <w:t>, платных услуг</w:t>
      </w:r>
      <w:r w:rsidR="005E2133">
        <w:rPr>
          <w:rFonts w:ascii="Times New Roman" w:hAnsi="Times New Roman"/>
          <w:sz w:val="28"/>
        </w:rPr>
        <w:t xml:space="preserve"> в образовательных учреждениях района (</w:t>
      </w:r>
      <w:r w:rsidR="00066E67">
        <w:rPr>
          <w:rFonts w:ascii="Times New Roman" w:hAnsi="Times New Roman"/>
          <w:sz w:val="28"/>
        </w:rPr>
        <w:t xml:space="preserve">школы, учреждения в </w:t>
      </w:r>
      <w:r w:rsidR="005E2133">
        <w:rPr>
          <w:rFonts w:ascii="Times New Roman" w:hAnsi="Times New Roman"/>
          <w:sz w:val="28"/>
        </w:rPr>
        <w:t>отдаленны</w:t>
      </w:r>
      <w:r w:rsidR="00066E67">
        <w:rPr>
          <w:rFonts w:ascii="Times New Roman" w:hAnsi="Times New Roman"/>
          <w:sz w:val="28"/>
        </w:rPr>
        <w:t>х</w:t>
      </w:r>
      <w:r w:rsidR="005E2133">
        <w:rPr>
          <w:rFonts w:ascii="Times New Roman" w:hAnsi="Times New Roman"/>
          <w:sz w:val="28"/>
        </w:rPr>
        <w:t xml:space="preserve"> поселк</w:t>
      </w:r>
      <w:r w:rsidR="00066E67">
        <w:rPr>
          <w:rFonts w:ascii="Times New Roman" w:hAnsi="Times New Roman"/>
          <w:sz w:val="28"/>
        </w:rPr>
        <w:t>ах</w:t>
      </w:r>
      <w:r w:rsidR="005E2133">
        <w:rPr>
          <w:rFonts w:ascii="Times New Roman" w:hAnsi="Times New Roman"/>
          <w:sz w:val="28"/>
        </w:rPr>
        <w:t xml:space="preserve">) ведется работа по изготовлению квитанций ф.0504510 </w:t>
      </w:r>
      <w:r>
        <w:rPr>
          <w:rFonts w:ascii="Times New Roman" w:hAnsi="Times New Roman"/>
          <w:sz w:val="28"/>
        </w:rPr>
        <w:t xml:space="preserve">типографским способом </w:t>
      </w:r>
      <w:r w:rsidR="005E2133">
        <w:rPr>
          <w:rFonts w:ascii="Times New Roman" w:hAnsi="Times New Roman"/>
          <w:sz w:val="28"/>
        </w:rPr>
        <w:t xml:space="preserve">(заявка </w:t>
      </w:r>
      <w:r w:rsidR="00C50814">
        <w:rPr>
          <w:rFonts w:ascii="Times New Roman" w:hAnsi="Times New Roman"/>
          <w:sz w:val="28"/>
        </w:rPr>
        <w:t xml:space="preserve">по изготовлению направлена </w:t>
      </w:r>
      <w:r w:rsidR="005E2133">
        <w:rPr>
          <w:rFonts w:ascii="Times New Roman" w:hAnsi="Times New Roman"/>
          <w:sz w:val="28"/>
        </w:rPr>
        <w:t xml:space="preserve">в информационно-издательский центр «Мамский горняк»). </w:t>
      </w:r>
    </w:p>
    <w:p w:rsidR="00E84288" w:rsidRDefault="00E84288" w:rsidP="00445C1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4B30" w:rsidRDefault="00A271A1" w:rsidP="0054744B">
      <w:pPr>
        <w:jc w:val="center"/>
      </w:pPr>
      <w:r w:rsidRPr="001363F1">
        <w:rPr>
          <w:rFonts w:ascii="Times New Roman" w:hAnsi="Times New Roman"/>
          <w:b/>
          <w:color w:val="000000"/>
          <w:sz w:val="28"/>
          <w:szCs w:val="28"/>
        </w:rPr>
        <w:t>Основные выводы</w:t>
      </w:r>
    </w:p>
    <w:p w:rsidR="00C50814" w:rsidRDefault="00A44B30" w:rsidP="00C508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44B">
        <w:rPr>
          <w:sz w:val="28"/>
          <w:szCs w:val="28"/>
        </w:rPr>
        <w:t xml:space="preserve">1. </w:t>
      </w:r>
      <w:r w:rsidR="00C50814" w:rsidRPr="00C50814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нарушения, установленные в ходе контрольного мероприятия </w:t>
      </w:r>
      <w:r w:rsidR="00C50814" w:rsidRPr="005A0809">
        <w:rPr>
          <w:rFonts w:ascii="Times New Roman" w:eastAsia="Calibri" w:hAnsi="Times New Roman"/>
          <w:sz w:val="28"/>
          <w:szCs w:val="28"/>
          <w:lang w:eastAsia="en-US"/>
        </w:rPr>
        <w:t>«Порядок взимания и учет использования доходов от оказания платных услуг в учреждениях района»</w:t>
      </w:r>
      <w:r w:rsidR="00C50814">
        <w:rPr>
          <w:rFonts w:ascii="Times New Roman" w:eastAsia="Calibri" w:hAnsi="Times New Roman"/>
          <w:sz w:val="28"/>
          <w:szCs w:val="28"/>
          <w:lang w:eastAsia="en-US"/>
        </w:rPr>
        <w:t xml:space="preserve"> (Акты от 06.06.2016года№3-а, от 08.06.2016года №5-а.) </w:t>
      </w:r>
      <w:r w:rsidR="00454648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="00C50814">
        <w:rPr>
          <w:rFonts w:ascii="Times New Roman" w:eastAsia="Calibri" w:hAnsi="Times New Roman"/>
          <w:sz w:val="28"/>
          <w:szCs w:val="28"/>
          <w:lang w:eastAsia="en-US"/>
        </w:rPr>
        <w:t>МКУ «УОД» устранены.</w:t>
      </w:r>
    </w:p>
    <w:p w:rsidR="00C50814" w:rsidRDefault="00C50814" w:rsidP="00C508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C508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Применение бланков строгой отчетности неустановленного образца прекращено. </w:t>
      </w:r>
    </w:p>
    <w:p w:rsidR="00C50814" w:rsidRPr="00C50814" w:rsidRDefault="00C50814" w:rsidP="00C508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В настоящее время для учета средств родительской платы</w:t>
      </w:r>
      <w:r w:rsidR="00066E67">
        <w:rPr>
          <w:rFonts w:ascii="Times New Roman" w:hAnsi="Times New Roman"/>
          <w:sz w:val="28"/>
        </w:rPr>
        <w:t>, платных услуг</w:t>
      </w:r>
      <w:r>
        <w:rPr>
          <w:rFonts w:ascii="Times New Roman" w:hAnsi="Times New Roman"/>
          <w:sz w:val="28"/>
        </w:rPr>
        <w:t xml:space="preserve"> в образовательных учреждениях района (</w:t>
      </w:r>
      <w:r w:rsidR="00AD575A">
        <w:rPr>
          <w:rFonts w:ascii="Times New Roman" w:hAnsi="Times New Roman"/>
          <w:sz w:val="28"/>
        </w:rPr>
        <w:t>школы, учреждения в о</w:t>
      </w:r>
      <w:r>
        <w:rPr>
          <w:rFonts w:ascii="Times New Roman" w:hAnsi="Times New Roman"/>
          <w:sz w:val="28"/>
        </w:rPr>
        <w:t>тдаленны</w:t>
      </w:r>
      <w:r w:rsidR="00AD575A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поселк</w:t>
      </w:r>
      <w:r w:rsidR="00AD575A">
        <w:rPr>
          <w:rFonts w:ascii="Times New Roman" w:hAnsi="Times New Roman"/>
          <w:sz w:val="28"/>
        </w:rPr>
        <w:t>ах)</w:t>
      </w:r>
      <w:r>
        <w:rPr>
          <w:rFonts w:ascii="Times New Roman" w:hAnsi="Times New Roman"/>
          <w:sz w:val="28"/>
        </w:rPr>
        <w:t xml:space="preserve"> ведется работа по изготовлению квитанций ф.0504510 (заявка по изготовлению направлена в информационно-издательский центр «Мамский горняк»). </w:t>
      </w:r>
    </w:p>
    <w:p w:rsidR="0054744B" w:rsidRDefault="00C50814" w:rsidP="000B04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0B044A">
        <w:rPr>
          <w:rFonts w:ascii="Times New Roman" w:hAnsi="Times New Roman"/>
          <w:sz w:val="28"/>
        </w:rPr>
        <w:t xml:space="preserve"> Сбор и хранение денежных средств в МК</w:t>
      </w:r>
      <w:r>
        <w:rPr>
          <w:rFonts w:ascii="Times New Roman" w:hAnsi="Times New Roman"/>
          <w:sz w:val="28"/>
        </w:rPr>
        <w:t>У «УО</w:t>
      </w:r>
      <w:r w:rsidR="000B044A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»</w:t>
      </w:r>
      <w:r w:rsidR="000B044A">
        <w:rPr>
          <w:rFonts w:ascii="Times New Roman" w:hAnsi="Times New Roman"/>
          <w:sz w:val="28"/>
        </w:rPr>
        <w:t xml:space="preserve"> производится в </w:t>
      </w:r>
      <w:r>
        <w:rPr>
          <w:rFonts w:ascii="Times New Roman" w:hAnsi="Times New Roman"/>
          <w:sz w:val="28"/>
        </w:rPr>
        <w:t>соответстви</w:t>
      </w:r>
      <w:r w:rsidR="000B044A">
        <w:rPr>
          <w:rFonts w:ascii="Times New Roman" w:hAnsi="Times New Roman"/>
          <w:sz w:val="28"/>
        </w:rPr>
        <w:t xml:space="preserve">е Указаний Банка России от 11.03.2014года №3210-У «О порядке ведения кассовых операций юридическими лицами». </w:t>
      </w:r>
    </w:p>
    <w:p w:rsidR="00A271A1" w:rsidRDefault="00A271A1" w:rsidP="00E00B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C26AE">
        <w:rPr>
          <w:rFonts w:ascii="Times New Roman" w:hAnsi="Times New Roman"/>
          <w:sz w:val="28"/>
        </w:rPr>
        <w:t xml:space="preserve"> </w:t>
      </w:r>
    </w:p>
    <w:p w:rsidR="00A271A1" w:rsidRDefault="00A271A1" w:rsidP="00346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КСП района                                                            Н.Н.Ананьина  </w:t>
      </w:r>
    </w:p>
    <w:p w:rsidR="00C84C01" w:rsidRDefault="00C84C0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2889" w:rsidRDefault="00442889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03C7" w:rsidRDefault="004203C7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Pr="004C4690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A271A1" w:rsidRPr="004C4690" w:rsidSect="000D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28" w:rsidRDefault="00444828" w:rsidP="007E4C58">
      <w:pPr>
        <w:spacing w:after="0" w:line="240" w:lineRule="auto"/>
      </w:pPr>
      <w:r>
        <w:separator/>
      </w:r>
    </w:p>
  </w:endnote>
  <w:endnote w:type="continuationSeparator" w:id="0">
    <w:p w:rsidR="00444828" w:rsidRDefault="00444828" w:rsidP="007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C0D08">
      <w:rPr>
        <w:noProof/>
      </w:rPr>
      <w:t>4</w:t>
    </w:r>
    <w:r>
      <w:rPr>
        <w:noProof/>
      </w:rPr>
      <w:fldChar w:fldCharType="end"/>
    </w:r>
  </w:p>
  <w:p w:rsidR="00C951AE" w:rsidRDefault="00C951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28" w:rsidRDefault="00444828" w:rsidP="007E4C58">
      <w:pPr>
        <w:spacing w:after="0" w:line="240" w:lineRule="auto"/>
      </w:pPr>
      <w:r>
        <w:separator/>
      </w:r>
    </w:p>
  </w:footnote>
  <w:footnote w:type="continuationSeparator" w:id="0">
    <w:p w:rsidR="00444828" w:rsidRDefault="00444828" w:rsidP="007E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072A"/>
    <w:multiLevelType w:val="multilevel"/>
    <w:tmpl w:val="017E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3D739C"/>
    <w:multiLevelType w:val="multilevel"/>
    <w:tmpl w:val="0FA0D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2917DC"/>
    <w:multiLevelType w:val="multilevel"/>
    <w:tmpl w:val="09C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F847BA"/>
    <w:multiLevelType w:val="multilevel"/>
    <w:tmpl w:val="F3DC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B75362"/>
    <w:multiLevelType w:val="multilevel"/>
    <w:tmpl w:val="411A0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7420BD"/>
    <w:multiLevelType w:val="multilevel"/>
    <w:tmpl w:val="7A5A3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9251885"/>
    <w:multiLevelType w:val="multilevel"/>
    <w:tmpl w:val="D106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9302DE"/>
    <w:multiLevelType w:val="multilevel"/>
    <w:tmpl w:val="7090B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0D9036D"/>
    <w:multiLevelType w:val="multilevel"/>
    <w:tmpl w:val="24BED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C7325CB"/>
    <w:multiLevelType w:val="multilevel"/>
    <w:tmpl w:val="37B2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F"/>
    <w:rsid w:val="00004BAD"/>
    <w:rsid w:val="00011F45"/>
    <w:rsid w:val="0001687C"/>
    <w:rsid w:val="000171FE"/>
    <w:rsid w:val="00066E67"/>
    <w:rsid w:val="00071F1C"/>
    <w:rsid w:val="000A078E"/>
    <w:rsid w:val="000B044A"/>
    <w:rsid w:val="000B2934"/>
    <w:rsid w:val="000B32ED"/>
    <w:rsid w:val="000B49F1"/>
    <w:rsid w:val="000C2A67"/>
    <w:rsid w:val="000C6B3F"/>
    <w:rsid w:val="000C7296"/>
    <w:rsid w:val="000D14EC"/>
    <w:rsid w:val="000D5841"/>
    <w:rsid w:val="000E5578"/>
    <w:rsid w:val="000E55E8"/>
    <w:rsid w:val="000F0091"/>
    <w:rsid w:val="00115206"/>
    <w:rsid w:val="00125F07"/>
    <w:rsid w:val="00127CAF"/>
    <w:rsid w:val="001363F1"/>
    <w:rsid w:val="00150F53"/>
    <w:rsid w:val="00150F83"/>
    <w:rsid w:val="00165094"/>
    <w:rsid w:val="00185CD3"/>
    <w:rsid w:val="00187ED8"/>
    <w:rsid w:val="00197526"/>
    <w:rsid w:val="001A788F"/>
    <w:rsid w:val="001F218B"/>
    <w:rsid w:val="001F3F55"/>
    <w:rsid w:val="00202776"/>
    <w:rsid w:val="0020725B"/>
    <w:rsid w:val="00214528"/>
    <w:rsid w:val="00225DC7"/>
    <w:rsid w:val="00246D5A"/>
    <w:rsid w:val="00250172"/>
    <w:rsid w:val="002728BB"/>
    <w:rsid w:val="00275F57"/>
    <w:rsid w:val="00297A07"/>
    <w:rsid w:val="00297F3E"/>
    <w:rsid w:val="002A591D"/>
    <w:rsid w:val="002A695B"/>
    <w:rsid w:val="002C52F4"/>
    <w:rsid w:val="002D1E05"/>
    <w:rsid w:val="002D5930"/>
    <w:rsid w:val="002E4655"/>
    <w:rsid w:val="002E63AD"/>
    <w:rsid w:val="002F03B4"/>
    <w:rsid w:val="002F6A1F"/>
    <w:rsid w:val="00314012"/>
    <w:rsid w:val="00317CDE"/>
    <w:rsid w:val="00321E28"/>
    <w:rsid w:val="0033699F"/>
    <w:rsid w:val="0034021B"/>
    <w:rsid w:val="00343D04"/>
    <w:rsid w:val="00343F98"/>
    <w:rsid w:val="00346939"/>
    <w:rsid w:val="0035406E"/>
    <w:rsid w:val="00364E53"/>
    <w:rsid w:val="00371400"/>
    <w:rsid w:val="0037662B"/>
    <w:rsid w:val="00385F55"/>
    <w:rsid w:val="00386538"/>
    <w:rsid w:val="00394D3A"/>
    <w:rsid w:val="003B0A01"/>
    <w:rsid w:val="003B40F1"/>
    <w:rsid w:val="003D421A"/>
    <w:rsid w:val="003D6910"/>
    <w:rsid w:val="003E44C6"/>
    <w:rsid w:val="003F0F67"/>
    <w:rsid w:val="003F5EC6"/>
    <w:rsid w:val="004005A1"/>
    <w:rsid w:val="00417C0D"/>
    <w:rsid w:val="004203C7"/>
    <w:rsid w:val="00442889"/>
    <w:rsid w:val="00444828"/>
    <w:rsid w:val="00445C13"/>
    <w:rsid w:val="00447412"/>
    <w:rsid w:val="00454648"/>
    <w:rsid w:val="00471761"/>
    <w:rsid w:val="0049334C"/>
    <w:rsid w:val="004A3798"/>
    <w:rsid w:val="004C4690"/>
    <w:rsid w:val="004C4EF2"/>
    <w:rsid w:val="004D29FB"/>
    <w:rsid w:val="004E2A73"/>
    <w:rsid w:val="004E3E20"/>
    <w:rsid w:val="004E6BAA"/>
    <w:rsid w:val="00540098"/>
    <w:rsid w:val="005435DE"/>
    <w:rsid w:val="0054744B"/>
    <w:rsid w:val="00576CD4"/>
    <w:rsid w:val="005960DB"/>
    <w:rsid w:val="005A0809"/>
    <w:rsid w:val="005A32CF"/>
    <w:rsid w:val="005A5413"/>
    <w:rsid w:val="005C7BF2"/>
    <w:rsid w:val="005D77EE"/>
    <w:rsid w:val="005E2133"/>
    <w:rsid w:val="005E2BB2"/>
    <w:rsid w:val="006462F7"/>
    <w:rsid w:val="00646414"/>
    <w:rsid w:val="00654B24"/>
    <w:rsid w:val="00663737"/>
    <w:rsid w:val="00671822"/>
    <w:rsid w:val="00676AD0"/>
    <w:rsid w:val="00681488"/>
    <w:rsid w:val="00691A42"/>
    <w:rsid w:val="00695C33"/>
    <w:rsid w:val="006B6AA9"/>
    <w:rsid w:val="006D1452"/>
    <w:rsid w:val="006D5E35"/>
    <w:rsid w:val="006E3561"/>
    <w:rsid w:val="006E3A1D"/>
    <w:rsid w:val="006F03AE"/>
    <w:rsid w:val="006F3B29"/>
    <w:rsid w:val="00714F38"/>
    <w:rsid w:val="00727730"/>
    <w:rsid w:val="00731CD5"/>
    <w:rsid w:val="007324AD"/>
    <w:rsid w:val="00751A3A"/>
    <w:rsid w:val="00774924"/>
    <w:rsid w:val="0078171C"/>
    <w:rsid w:val="00784D2A"/>
    <w:rsid w:val="007C458F"/>
    <w:rsid w:val="007D6B92"/>
    <w:rsid w:val="007D7ADD"/>
    <w:rsid w:val="007E16C7"/>
    <w:rsid w:val="007E3D49"/>
    <w:rsid w:val="007E40D2"/>
    <w:rsid w:val="007E4C58"/>
    <w:rsid w:val="007F35BC"/>
    <w:rsid w:val="00802B53"/>
    <w:rsid w:val="0080718D"/>
    <w:rsid w:val="0081359E"/>
    <w:rsid w:val="00825BD6"/>
    <w:rsid w:val="00826F37"/>
    <w:rsid w:val="008444B8"/>
    <w:rsid w:val="00851172"/>
    <w:rsid w:val="00861A21"/>
    <w:rsid w:val="00863FD4"/>
    <w:rsid w:val="00877CC3"/>
    <w:rsid w:val="00882292"/>
    <w:rsid w:val="008D09F0"/>
    <w:rsid w:val="008E1D15"/>
    <w:rsid w:val="00943A2C"/>
    <w:rsid w:val="00955AD2"/>
    <w:rsid w:val="00961809"/>
    <w:rsid w:val="0096410C"/>
    <w:rsid w:val="0096551C"/>
    <w:rsid w:val="009735D4"/>
    <w:rsid w:val="00987CAF"/>
    <w:rsid w:val="00996F5D"/>
    <w:rsid w:val="009B4837"/>
    <w:rsid w:val="009B6519"/>
    <w:rsid w:val="009D2754"/>
    <w:rsid w:val="009D3AFD"/>
    <w:rsid w:val="009D6896"/>
    <w:rsid w:val="009E38D5"/>
    <w:rsid w:val="00A01604"/>
    <w:rsid w:val="00A06408"/>
    <w:rsid w:val="00A271A1"/>
    <w:rsid w:val="00A3099B"/>
    <w:rsid w:val="00A31D48"/>
    <w:rsid w:val="00A44B30"/>
    <w:rsid w:val="00A476C5"/>
    <w:rsid w:val="00A670D2"/>
    <w:rsid w:val="00A71C7E"/>
    <w:rsid w:val="00A75ED8"/>
    <w:rsid w:val="00A77FE0"/>
    <w:rsid w:val="00A92618"/>
    <w:rsid w:val="00A92CC5"/>
    <w:rsid w:val="00AA468D"/>
    <w:rsid w:val="00AD4B3D"/>
    <w:rsid w:val="00AD575A"/>
    <w:rsid w:val="00AD5D59"/>
    <w:rsid w:val="00AE2874"/>
    <w:rsid w:val="00AE3001"/>
    <w:rsid w:val="00AF5C4D"/>
    <w:rsid w:val="00AF5EDD"/>
    <w:rsid w:val="00AF7B56"/>
    <w:rsid w:val="00B05069"/>
    <w:rsid w:val="00B24032"/>
    <w:rsid w:val="00B31B82"/>
    <w:rsid w:val="00B4244B"/>
    <w:rsid w:val="00B51839"/>
    <w:rsid w:val="00B561A5"/>
    <w:rsid w:val="00B6069E"/>
    <w:rsid w:val="00B71A03"/>
    <w:rsid w:val="00B827DA"/>
    <w:rsid w:val="00B8315F"/>
    <w:rsid w:val="00B850C6"/>
    <w:rsid w:val="00B91600"/>
    <w:rsid w:val="00B93FC8"/>
    <w:rsid w:val="00B97179"/>
    <w:rsid w:val="00BA3AF3"/>
    <w:rsid w:val="00BA5B1F"/>
    <w:rsid w:val="00BC3659"/>
    <w:rsid w:val="00BE4DFA"/>
    <w:rsid w:val="00BF47F1"/>
    <w:rsid w:val="00BF7404"/>
    <w:rsid w:val="00C141A9"/>
    <w:rsid w:val="00C30A1F"/>
    <w:rsid w:val="00C3125E"/>
    <w:rsid w:val="00C4295D"/>
    <w:rsid w:val="00C50814"/>
    <w:rsid w:val="00C53215"/>
    <w:rsid w:val="00C57115"/>
    <w:rsid w:val="00C75A1F"/>
    <w:rsid w:val="00C76A34"/>
    <w:rsid w:val="00C76A3F"/>
    <w:rsid w:val="00C82D78"/>
    <w:rsid w:val="00C8377A"/>
    <w:rsid w:val="00C84C01"/>
    <w:rsid w:val="00C9192E"/>
    <w:rsid w:val="00C951AE"/>
    <w:rsid w:val="00CC0D0A"/>
    <w:rsid w:val="00CC26AE"/>
    <w:rsid w:val="00CE1775"/>
    <w:rsid w:val="00CE1ECB"/>
    <w:rsid w:val="00CF12EC"/>
    <w:rsid w:val="00D03709"/>
    <w:rsid w:val="00D10807"/>
    <w:rsid w:val="00D11D26"/>
    <w:rsid w:val="00D147A3"/>
    <w:rsid w:val="00D222C7"/>
    <w:rsid w:val="00D47A31"/>
    <w:rsid w:val="00D5535D"/>
    <w:rsid w:val="00D83864"/>
    <w:rsid w:val="00DA2353"/>
    <w:rsid w:val="00DB5915"/>
    <w:rsid w:val="00DC581B"/>
    <w:rsid w:val="00DD7FDB"/>
    <w:rsid w:val="00DE582A"/>
    <w:rsid w:val="00DF1606"/>
    <w:rsid w:val="00DF3472"/>
    <w:rsid w:val="00E00B3B"/>
    <w:rsid w:val="00E07BF6"/>
    <w:rsid w:val="00E47493"/>
    <w:rsid w:val="00E547FB"/>
    <w:rsid w:val="00E60E10"/>
    <w:rsid w:val="00E633C0"/>
    <w:rsid w:val="00E65029"/>
    <w:rsid w:val="00E75AE4"/>
    <w:rsid w:val="00E76FCD"/>
    <w:rsid w:val="00E84288"/>
    <w:rsid w:val="00E90C56"/>
    <w:rsid w:val="00E9163A"/>
    <w:rsid w:val="00E958F4"/>
    <w:rsid w:val="00EA73F8"/>
    <w:rsid w:val="00EB27BB"/>
    <w:rsid w:val="00EB40F4"/>
    <w:rsid w:val="00EB658B"/>
    <w:rsid w:val="00EC0D08"/>
    <w:rsid w:val="00EC4CB8"/>
    <w:rsid w:val="00EC63F4"/>
    <w:rsid w:val="00ED242D"/>
    <w:rsid w:val="00EE1D39"/>
    <w:rsid w:val="00F114BD"/>
    <w:rsid w:val="00F1323E"/>
    <w:rsid w:val="00F1436A"/>
    <w:rsid w:val="00F15400"/>
    <w:rsid w:val="00F26DC6"/>
    <w:rsid w:val="00F52F87"/>
    <w:rsid w:val="00F56D2F"/>
    <w:rsid w:val="00F60A11"/>
    <w:rsid w:val="00F60B1A"/>
    <w:rsid w:val="00F80E52"/>
    <w:rsid w:val="00F82D15"/>
    <w:rsid w:val="00F84335"/>
    <w:rsid w:val="00F90697"/>
    <w:rsid w:val="00F9330E"/>
    <w:rsid w:val="00FA2CB2"/>
    <w:rsid w:val="00FB0874"/>
    <w:rsid w:val="00FB1009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AFB21-87A9-45D3-8D95-7A975873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5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4C58"/>
  </w:style>
  <w:style w:type="paragraph" w:styleId="a5">
    <w:name w:val="footer"/>
    <w:basedOn w:val="a"/>
    <w:link w:val="a6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E4C58"/>
  </w:style>
  <w:style w:type="paragraph" w:styleId="a7">
    <w:name w:val="List Paragraph"/>
    <w:basedOn w:val="a"/>
    <w:uiPriority w:val="99"/>
    <w:qFormat/>
    <w:rsid w:val="00ED242D"/>
    <w:pPr>
      <w:ind w:left="720"/>
      <w:contextualSpacing/>
    </w:pPr>
  </w:style>
  <w:style w:type="table" w:styleId="a8">
    <w:name w:val="Table Grid"/>
    <w:basedOn w:val="a1"/>
    <w:locked/>
    <w:rsid w:val="003B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17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4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0E6B-14C8-42E0-88B6-519D7224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Юлия</cp:lastModifiedBy>
  <cp:revision>2</cp:revision>
  <cp:lastPrinted>2016-10-06T06:02:00Z</cp:lastPrinted>
  <dcterms:created xsi:type="dcterms:W3CDTF">2016-10-06T06:04:00Z</dcterms:created>
  <dcterms:modified xsi:type="dcterms:W3CDTF">2016-10-06T06:04:00Z</dcterms:modified>
</cp:coreProperties>
</file>