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AB" w:rsidRPr="003F50AB" w:rsidRDefault="003F50AB" w:rsidP="003F50AB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50AB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«МАМСКО-ЧУЙСКИЙ РАЙОН»</w:t>
      </w:r>
    </w:p>
    <w:p w:rsidR="003F50AB" w:rsidRPr="003F50AB" w:rsidRDefault="003F50AB" w:rsidP="003F50AB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50AB">
        <w:rPr>
          <w:rFonts w:ascii="Times New Roman" w:eastAsia="Times New Roman" w:hAnsi="Times New Roman" w:cs="Times New Roman"/>
          <w:b/>
          <w:lang w:eastAsia="ru-RU"/>
        </w:rPr>
        <w:t>КОНТРОЛЬНО-СЧЁТНАЯ ПАЛАТА МАМСКО-ЧУЙСКОГО РАЙОНА</w:t>
      </w:r>
    </w:p>
    <w:p w:rsidR="003F50AB" w:rsidRPr="003F50AB" w:rsidRDefault="003F50AB" w:rsidP="003F50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Заключение № </w:t>
      </w:r>
      <w:r w:rsidR="003A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="006E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5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</w:t>
      </w:r>
    </w:p>
    <w:p w:rsidR="003F50AB" w:rsidRPr="003F50AB" w:rsidRDefault="003F50AB" w:rsidP="003F50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экспертизе проекта решения Думы «О внесении изменений и дополнений в решение Думы Мамско</w:t>
      </w:r>
      <w:r w:rsidR="006E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городского поселения от 29.05.2014 г. № 85</w:t>
      </w:r>
      <w:r w:rsidRPr="003F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</w:t>
      </w:r>
      <w:r w:rsidR="006E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Положения</w:t>
      </w:r>
      <w:r w:rsidRPr="003F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бюджетном процессе в</w:t>
      </w:r>
      <w:r w:rsidR="006E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Мамском городском поселении</w:t>
      </w:r>
      <w:r w:rsidRPr="003F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F50AB" w:rsidRPr="003F50AB" w:rsidRDefault="003F50AB" w:rsidP="003F50AB">
      <w:pPr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50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F50AB" w:rsidRPr="003F50AB" w:rsidRDefault="003F50AB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851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E51D4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г.                                                                                                  п. Мама</w:t>
      </w:r>
    </w:p>
    <w:p w:rsidR="003F50AB" w:rsidRPr="003F50AB" w:rsidRDefault="003F50AB" w:rsidP="003F50AB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F50AB" w:rsidRPr="003F50AB" w:rsidRDefault="003F50AB" w:rsidP="003F50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подготовлено по результатам экспертизы проекта решения Думы Мамско</w:t>
      </w:r>
      <w:r w:rsidR="006E51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городского поселения</w:t>
      </w:r>
      <w:r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</w:t>
      </w:r>
      <w:r w:rsidR="006E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r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Мамско</w:t>
      </w:r>
      <w:r w:rsidR="006E51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городского поселения от 29.05.2014 г. №</w:t>
      </w:r>
      <w:r w:rsidR="0033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1D4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6E51D4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</w:t>
      </w:r>
      <w:r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 о бюджетном процессе в</w:t>
      </w:r>
      <w:r w:rsidR="0033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Мамском городском поселении</w:t>
      </w:r>
      <w:r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проведенной в соответствии с Бюджетным Кодексом РФ, 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Мамско-Чуйского района»</w:t>
      </w:r>
      <w:r w:rsidR="00E6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редакции, принятой решением Думы Мамско-Чуйского района </w:t>
      </w:r>
      <w:r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28.04.2014г. №</w:t>
      </w:r>
      <w:r w:rsidR="0033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23 аудитором КСП Чупаковой Ю.Н.</w:t>
      </w:r>
    </w:p>
    <w:p w:rsidR="003F50AB" w:rsidRDefault="003F50AB" w:rsidP="003F50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3F50A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Цель экспертизы</w:t>
      </w:r>
      <w:r w:rsidRPr="003F5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</w:t>
      </w:r>
      <w:r w:rsidRPr="003F50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проверка </w:t>
      </w:r>
      <w:r w:rsidRPr="003F50A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исполнения бюджетного законодательства при разработке и </w:t>
      </w:r>
      <w:r w:rsidR="00E227E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внесении изменений и дополнений в Решение Думы Мамско</w:t>
      </w:r>
      <w:r w:rsidR="003325F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го городского поселения от 29.05.2014 года № 85</w:t>
      </w:r>
      <w:r w:rsidR="00E227E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«О</w:t>
      </w:r>
      <w:r w:rsidR="003325F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б утверждении Положения</w:t>
      </w:r>
      <w:r w:rsidR="00E227E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о бюджетном процессе в</w:t>
      </w:r>
      <w:r w:rsidR="003325F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Мамском городском поселении</w:t>
      </w:r>
      <w:r w:rsidR="00E227E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»</w:t>
      </w:r>
      <w:r w:rsidR="00C56DC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.</w:t>
      </w:r>
    </w:p>
    <w:p w:rsidR="002868DF" w:rsidRDefault="002868DF" w:rsidP="003F50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Проект Решения Думы в Контрольно-счетную палату Мамско-Чуйского </w:t>
      </w:r>
      <w:r w:rsidR="003325F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района направлен 20.07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.2016 года</w:t>
      </w:r>
      <w:r w:rsidR="003325F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</w:p>
    <w:p w:rsidR="00E227E9" w:rsidRPr="003F50AB" w:rsidRDefault="00E227E9" w:rsidP="003F50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pacing w:val="-1"/>
          <w:sz w:val="28"/>
          <w:szCs w:val="28"/>
          <w:lang w:eastAsia="ru-RU"/>
        </w:rPr>
      </w:pPr>
    </w:p>
    <w:p w:rsidR="003F50AB" w:rsidRPr="003F50AB" w:rsidRDefault="00E227E9" w:rsidP="003F50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экспертизы:</w:t>
      </w:r>
    </w:p>
    <w:p w:rsidR="00494BF8" w:rsidRDefault="00494BF8"/>
    <w:p w:rsid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правовым актом, регламентирующим процедурные нормы и правила бюджетного процесса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2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Мамском городском поселении</w:t>
      </w:r>
      <w:r w:rsidRPr="00E22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является Положение о бюджетном процессе, утвержденное решением Думы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Мамско</w:t>
      </w:r>
      <w:r w:rsidR="00332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городского поселения от 29.05.2014 года № 85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</w:t>
      </w:r>
      <w:r w:rsidR="00332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Положения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бюджетном процессе в </w:t>
      </w:r>
      <w:r w:rsidR="00332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Мамском городском поселении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2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Положение о бюджетном процессе).</w:t>
      </w:r>
    </w:p>
    <w:p w:rsid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Положении о бюджетном процессе прописаны основные процедуры и стадии бюджетного процесса: формирование, рассмотрение, утверждение, исполнение, а также контроль за исполнением бюджета.</w:t>
      </w:r>
    </w:p>
    <w:p w:rsid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в соответствие с изменениями и </w:t>
      </w:r>
      <w:r w:rsidR="00BC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дополнениями,</w:t>
      </w:r>
      <w:r w:rsidR="00E60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Бюджетный Кодекс РФ</w:t>
      </w:r>
      <w:r w:rsidR="00E60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5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Мамск</w:t>
      </w:r>
      <w:r w:rsidR="00085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городского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предлагается внести изменения и дополнения в Положение о бюджетном процессе в следующие положения:</w:t>
      </w:r>
    </w:p>
    <w:p w:rsidR="00E227E9" w:rsidRDefault="003325F2" w:rsidP="002868D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Статью 3 Положения о бюджетном процессе дополнить абзацами следующего содержания</w:t>
      </w:r>
      <w:r w:rsidR="00E227E9" w:rsidRPr="00286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325F2" w:rsidRDefault="003325F2" w:rsidP="00332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главные администраторы (администраторы)доходов бюджета;</w:t>
      </w:r>
    </w:p>
    <w:p w:rsidR="003325F2" w:rsidRDefault="003325F2" w:rsidP="00332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главные администраторы (администраторы) источников финансирования дефицита бюджета.</w:t>
      </w:r>
    </w:p>
    <w:p w:rsidR="00BA0A25" w:rsidRDefault="003325F2" w:rsidP="00332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Федеральным законом от 26.04.2007 года № 63-ФЗ </w:t>
      </w:r>
      <w:r w:rsidR="00BA0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152 Бюджетного кодекса РФ изложена в новой редакции (изменения вступили в силу с 01.01.2008 года) и вносимое изменение не противоречит действующему законодательству.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BA0A25" w:rsidRDefault="00BA0A25" w:rsidP="00332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0A25" w:rsidRPr="00F96A84" w:rsidRDefault="00BA0A25" w:rsidP="00F96A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Статью 5 Положения о бюджетном процессе дополнить пунктами 9, 10,11 следующего содержания:</w:t>
      </w:r>
    </w:p>
    <w:p w:rsidR="00BA0A25" w:rsidRPr="00F96A84" w:rsidRDefault="00F96A84" w:rsidP="00332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A3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6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F96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0A25" w:rsidRPr="00F96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«9. Главный администратор доходов:</w:t>
      </w:r>
    </w:p>
    <w:p w:rsidR="00BA0A25" w:rsidRPr="00BA0A25" w:rsidRDefault="00BA0A25" w:rsidP="00BA0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2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перечень подведомственных ему администраторов доходов бюджета;</w:t>
      </w:r>
    </w:p>
    <w:p w:rsidR="00BA0A25" w:rsidRPr="00BA0A25" w:rsidRDefault="00BA0A25" w:rsidP="00BA0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сведения, необходимые для составления среднесрочного финансового плана;</w:t>
      </w:r>
    </w:p>
    <w:p w:rsidR="00BA0A25" w:rsidRPr="00BA0A25" w:rsidRDefault="00BA0A25" w:rsidP="00BA0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сведения для составления и ведения кассового плана;</w:t>
      </w:r>
    </w:p>
    <w:p w:rsidR="00BA0A25" w:rsidRPr="00BA0A25" w:rsidRDefault="00BA0A25" w:rsidP="00BA0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2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и представляет бюджетную отчетность главного администратора доходов бюджета;</w:t>
      </w:r>
    </w:p>
    <w:p w:rsidR="00BA0A25" w:rsidRDefault="00BA0A25" w:rsidP="00BA0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бюджетные полномочия, установленные Бюджетным кодексом Российской Федерации и настоящим Положением, регули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рующим бюджетные правоотношения».</w:t>
      </w:r>
    </w:p>
    <w:p w:rsidR="00F96A84" w:rsidRDefault="00BA0A25" w:rsidP="00BA0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Федеральным законом от 29.12.2015 года № 406-ФЗ внесены изменения в пункт 1статьи 160.1 Бюджетного кодекса РФ и вносимые изменения не противоречат действующему законодательству, но следует обратить внимание, что </w:t>
      </w:r>
      <w:r w:rsidRPr="00BA0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вносимые изменения не в полной мере отражают требования пункта 1 статьи 160.1 Бюджетного Кодекса РФ и требуют дополнения</w:t>
      </w:r>
      <w:r w:rsidR="00F9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абзацев 6,7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A84" w:rsidRPr="00F9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пункт 9 статьи 5 Положения о бюджетном процессе</w:t>
      </w:r>
      <w:r w:rsidR="00F9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96A84" w:rsidRPr="00F96A84" w:rsidRDefault="00F96A84" w:rsidP="004424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A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BA0A25" w:rsidRPr="00F96A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Start w:id="1" w:name="sub_160116"/>
      <w:r w:rsidRPr="00F96A84">
        <w:rPr>
          <w:rFonts w:ascii="Times New Roman" w:hAnsi="Times New Roman" w:cs="Times New Roman"/>
          <w:sz w:val="28"/>
          <w:szCs w:val="28"/>
        </w:rPr>
        <w:t>ведет реестр</w:t>
      </w:r>
      <w:hyperlink r:id="rId5" w:history="1"/>
      <w:r w:rsidRPr="00F96A84">
        <w:rPr>
          <w:rFonts w:ascii="Times New Roman" w:hAnsi="Times New Roman" w:cs="Times New Roman"/>
          <w:sz w:val="28"/>
          <w:szCs w:val="28"/>
        </w:rPr>
        <w:t xml:space="preserve">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F96A84" w:rsidRDefault="00F96A84" w:rsidP="00F96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sub_1601107"/>
      <w:bookmarkEnd w:id="1"/>
      <w:r w:rsidRPr="00F96A84">
        <w:rPr>
          <w:rFonts w:ascii="Times New Roman" w:hAnsi="Times New Roman" w:cs="Times New Roman"/>
          <w:sz w:val="28"/>
          <w:szCs w:val="28"/>
        </w:rPr>
        <w:t>-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96A84" w:rsidRDefault="00F96A84" w:rsidP="00F96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6A84" w:rsidRDefault="00F96A84" w:rsidP="00F96A8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A84">
        <w:rPr>
          <w:rFonts w:ascii="Times New Roman" w:hAnsi="Times New Roman" w:cs="Times New Roman"/>
          <w:b/>
          <w:sz w:val="28"/>
          <w:szCs w:val="28"/>
        </w:rPr>
        <w:t xml:space="preserve">«10. Главный администратор источников финансирования дефицита бюджета: </w:t>
      </w:r>
    </w:p>
    <w:p w:rsidR="00F96A84" w:rsidRPr="00F96A84" w:rsidRDefault="00F96A84" w:rsidP="00F96A84">
      <w:pPr>
        <w:pStyle w:val="a6"/>
        <w:rPr>
          <w:sz w:val="28"/>
          <w:szCs w:val="28"/>
        </w:rPr>
      </w:pPr>
      <w:r w:rsidRPr="00F96A84">
        <w:rPr>
          <w:sz w:val="28"/>
          <w:szCs w:val="28"/>
        </w:rPr>
        <w:t>- формирует перечни подведомственных ему администраторов источников финансирования дефицита бюджета;</w:t>
      </w:r>
    </w:p>
    <w:p w:rsidR="00F96A84" w:rsidRPr="00F96A84" w:rsidRDefault="00F96A84" w:rsidP="00F96A84">
      <w:pPr>
        <w:pStyle w:val="a6"/>
        <w:rPr>
          <w:sz w:val="28"/>
          <w:szCs w:val="28"/>
        </w:rPr>
      </w:pPr>
      <w:r w:rsidRPr="00F96A84">
        <w:rPr>
          <w:sz w:val="28"/>
          <w:szCs w:val="28"/>
        </w:rPr>
        <w:t>- осуществляет планирование (прогнозирование) поступлений и выплат по источникам финансирования дефицита бюджета;</w:t>
      </w:r>
    </w:p>
    <w:p w:rsidR="00F96A84" w:rsidRPr="00F96A84" w:rsidRDefault="00F96A84" w:rsidP="00F96A84">
      <w:pPr>
        <w:pStyle w:val="a6"/>
        <w:rPr>
          <w:sz w:val="28"/>
          <w:szCs w:val="28"/>
        </w:rPr>
      </w:pPr>
      <w:r w:rsidRPr="00F96A84">
        <w:rPr>
          <w:sz w:val="28"/>
          <w:szCs w:val="28"/>
        </w:rPr>
        <w:lastRenderedPageBreak/>
        <w:t>- распределяет бюджетные ассигнования по п</w:t>
      </w:r>
      <w:r>
        <w:rPr>
          <w:sz w:val="28"/>
          <w:szCs w:val="28"/>
        </w:rPr>
        <w:t>одведомственным администраторам</w:t>
      </w:r>
      <w:r w:rsidRPr="00F96A84">
        <w:rPr>
          <w:sz w:val="28"/>
          <w:szCs w:val="28"/>
        </w:rPr>
        <w:t xml:space="preserve"> источников финансирования дефицита бюджета и исполняет соответствующую часть бюджета;</w:t>
      </w:r>
    </w:p>
    <w:p w:rsidR="00F96A84" w:rsidRPr="00F96A84" w:rsidRDefault="00F96A84" w:rsidP="00F96A84">
      <w:pPr>
        <w:pStyle w:val="a6"/>
        <w:rPr>
          <w:sz w:val="28"/>
          <w:szCs w:val="28"/>
        </w:rPr>
      </w:pPr>
      <w:r w:rsidRPr="00F96A84">
        <w:rPr>
          <w:sz w:val="28"/>
          <w:szCs w:val="28"/>
        </w:rPr>
        <w:t>- организует и осуществляет ведомственный финансовый контроль в сфере своей деятельности;</w:t>
      </w:r>
    </w:p>
    <w:p w:rsidR="00F96A84" w:rsidRDefault="00F96A84" w:rsidP="00F96A84">
      <w:pPr>
        <w:pStyle w:val="a6"/>
        <w:rPr>
          <w:sz w:val="28"/>
          <w:szCs w:val="28"/>
        </w:rPr>
      </w:pPr>
      <w:r w:rsidRPr="00F96A84">
        <w:rPr>
          <w:sz w:val="28"/>
          <w:szCs w:val="28"/>
        </w:rPr>
        <w:t>- формирует бюджетную отчетность главного администр</w:t>
      </w:r>
      <w:r>
        <w:rPr>
          <w:sz w:val="28"/>
          <w:szCs w:val="28"/>
        </w:rPr>
        <w:t>атора источников финансирования дефицита бюджета».</w:t>
      </w:r>
    </w:p>
    <w:p w:rsidR="00442449" w:rsidRDefault="00442449" w:rsidP="00F96A8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Федеральным законом</w:t>
      </w:r>
      <w:r w:rsidR="00F96A84">
        <w:rPr>
          <w:sz w:val="28"/>
          <w:szCs w:val="28"/>
        </w:rPr>
        <w:t xml:space="preserve"> от 15.02.2016 года № 23-ФЗ внесены изменения в пункт 1 статьи 160.2 Бюджетного кодекса РФ</w:t>
      </w:r>
      <w:r>
        <w:rPr>
          <w:sz w:val="28"/>
          <w:szCs w:val="28"/>
        </w:rPr>
        <w:t xml:space="preserve">. </w:t>
      </w:r>
      <w:r w:rsidR="0008516B">
        <w:rPr>
          <w:b/>
          <w:sz w:val="28"/>
          <w:szCs w:val="28"/>
        </w:rPr>
        <w:t>В</w:t>
      </w:r>
      <w:r w:rsidR="0008516B" w:rsidRPr="00BA0A25">
        <w:rPr>
          <w:b/>
          <w:sz w:val="28"/>
          <w:szCs w:val="28"/>
        </w:rPr>
        <w:t xml:space="preserve">носимые изменения не в полной мере отражают </w:t>
      </w:r>
      <w:r w:rsidR="0008516B">
        <w:rPr>
          <w:b/>
          <w:sz w:val="28"/>
          <w:szCs w:val="28"/>
        </w:rPr>
        <w:t>требования пункта 1 статьи 160.2</w:t>
      </w:r>
      <w:r w:rsidR="0008516B" w:rsidRPr="00BA0A25">
        <w:rPr>
          <w:b/>
          <w:sz w:val="28"/>
          <w:szCs w:val="28"/>
        </w:rPr>
        <w:t xml:space="preserve"> Бюджетного Кодекса РФ и требуют дополнения</w:t>
      </w:r>
      <w:r w:rsidR="0008516B">
        <w:rPr>
          <w:b/>
          <w:sz w:val="28"/>
          <w:szCs w:val="28"/>
        </w:rPr>
        <w:t xml:space="preserve"> абзацев 4,5</w:t>
      </w:r>
      <w:r w:rsidR="0008516B">
        <w:rPr>
          <w:sz w:val="28"/>
          <w:szCs w:val="28"/>
        </w:rPr>
        <w:t xml:space="preserve"> </w:t>
      </w:r>
      <w:r w:rsidR="0008516B">
        <w:rPr>
          <w:b/>
          <w:sz w:val="28"/>
          <w:szCs w:val="28"/>
        </w:rPr>
        <w:t>в пункт 10</w:t>
      </w:r>
      <w:r w:rsidR="0008516B" w:rsidRPr="00F96A84">
        <w:rPr>
          <w:b/>
          <w:sz w:val="28"/>
          <w:szCs w:val="28"/>
        </w:rPr>
        <w:t xml:space="preserve"> статьи 5 Положения о бюджетном процессе</w:t>
      </w:r>
      <w:r w:rsidR="0008516B">
        <w:rPr>
          <w:b/>
          <w:sz w:val="28"/>
          <w:szCs w:val="28"/>
        </w:rPr>
        <w:t>.</w:t>
      </w:r>
      <w:r w:rsidR="0008516B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изменениями в проект решения Думы Мамского городского поселения следует внести следующие изменения:</w:t>
      </w:r>
    </w:p>
    <w:p w:rsidR="00F96A84" w:rsidRDefault="00442449" w:rsidP="00F96A84">
      <w:pPr>
        <w:pStyle w:val="a6"/>
        <w:rPr>
          <w:sz w:val="28"/>
          <w:szCs w:val="28"/>
        </w:rPr>
      </w:pPr>
      <w:r>
        <w:rPr>
          <w:sz w:val="28"/>
          <w:szCs w:val="28"/>
        </w:rPr>
        <w:t>- абзац 4 пункта 10 статьи 5 в редакции: «-организует и осуществляет ведомственный финансовый контроль в сфере своей деятельности» следует исключить как утративший силу;</w:t>
      </w:r>
    </w:p>
    <w:p w:rsidR="00442449" w:rsidRDefault="00442449" w:rsidP="00F96A84">
      <w:pPr>
        <w:pStyle w:val="a6"/>
        <w:rPr>
          <w:sz w:val="28"/>
          <w:szCs w:val="28"/>
        </w:rPr>
      </w:pPr>
      <w:r>
        <w:rPr>
          <w:sz w:val="28"/>
          <w:szCs w:val="28"/>
        </w:rPr>
        <w:t>-дополнить абзацами 4,5 пункт 10 статьи 5 Положения о бюджетном процессе в следующей редакции:</w:t>
      </w:r>
    </w:p>
    <w:p w:rsidR="00442449" w:rsidRDefault="00442449" w:rsidP="004424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2449">
        <w:rPr>
          <w:rFonts w:ascii="Times New Roman" w:hAnsi="Times New Roman" w:cs="Times New Roman"/>
          <w:sz w:val="28"/>
          <w:szCs w:val="28"/>
        </w:rPr>
        <w:t>«</w:t>
      </w:r>
      <w:bookmarkStart w:id="3" w:name="sub_160218"/>
      <w:r w:rsidRPr="00442449">
        <w:rPr>
          <w:rFonts w:ascii="Times New Roman" w:hAnsi="Times New Roman" w:cs="Times New Roman"/>
          <w:sz w:val="28"/>
          <w:szCs w:val="28"/>
        </w:rPr>
        <w:t xml:space="preserve">утверждает методику прогнозирования поступлений по источникам финансирования дефицита бюджета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общими требованиями </w:t>
      </w:r>
      <w:r w:rsidRPr="00442449">
        <w:rPr>
          <w:rFonts w:ascii="Times New Roman" w:hAnsi="Times New Roman" w:cs="Times New Roman"/>
          <w:sz w:val="28"/>
          <w:szCs w:val="28"/>
        </w:rPr>
        <w:t>к такой методике, установленными Правительством Российской Федерации</w:t>
      </w:r>
      <w:bookmarkStart w:id="4" w:name="sub_160219"/>
      <w:bookmarkEnd w:id="3"/>
      <w:r>
        <w:rPr>
          <w:rFonts w:ascii="Times New Roman" w:hAnsi="Times New Roman" w:cs="Times New Roman"/>
          <w:sz w:val="28"/>
          <w:szCs w:val="28"/>
        </w:rPr>
        <w:t>»;</w:t>
      </w:r>
    </w:p>
    <w:p w:rsidR="00442449" w:rsidRDefault="00442449" w:rsidP="00442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2449">
        <w:rPr>
          <w:rFonts w:ascii="Times New Roman" w:hAnsi="Times New Roman" w:cs="Times New Roman"/>
          <w:sz w:val="28"/>
          <w:szCs w:val="28"/>
        </w:rPr>
        <w:t>«составляет обоснования бюджетных ассигнований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2449">
        <w:rPr>
          <w:rFonts w:ascii="Times New Roman" w:hAnsi="Times New Roman" w:cs="Times New Roman"/>
          <w:sz w:val="28"/>
          <w:szCs w:val="28"/>
        </w:rPr>
        <w:t>.</w:t>
      </w:r>
    </w:p>
    <w:p w:rsidR="00442449" w:rsidRDefault="00DA3872" w:rsidP="004424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DA3872">
        <w:rPr>
          <w:rFonts w:ascii="Times New Roman" w:hAnsi="Times New Roman" w:cs="Times New Roman"/>
          <w:b/>
          <w:sz w:val="28"/>
          <w:szCs w:val="28"/>
        </w:rPr>
        <w:t>«11. Администратор источников финансирования дефицита бюджета обладает следующими бюджетными полномочиями:</w:t>
      </w:r>
    </w:p>
    <w:p w:rsidR="00DA3872" w:rsidRPr="00DA3872" w:rsidRDefault="00DA3872" w:rsidP="00DA3872">
      <w:pPr>
        <w:pStyle w:val="a6"/>
        <w:rPr>
          <w:sz w:val="28"/>
          <w:szCs w:val="28"/>
        </w:rPr>
      </w:pPr>
      <w:r w:rsidRPr="00DA3872">
        <w:rPr>
          <w:sz w:val="28"/>
          <w:szCs w:val="28"/>
        </w:rPr>
        <w:t>- осуществляет планирование (прогнозирование) поступлений и выплат по источникам финансирования дефицита бюджета;</w:t>
      </w:r>
    </w:p>
    <w:p w:rsidR="00DA3872" w:rsidRPr="00DA3872" w:rsidRDefault="00DA3872" w:rsidP="00DA3872">
      <w:pPr>
        <w:pStyle w:val="a6"/>
        <w:rPr>
          <w:sz w:val="28"/>
          <w:szCs w:val="28"/>
        </w:rPr>
      </w:pPr>
      <w:r w:rsidRPr="00DA3872">
        <w:rPr>
          <w:sz w:val="28"/>
          <w:szCs w:val="28"/>
        </w:rPr>
        <w:t>-  осуществляет контроль за полнотой и своевременностью поступления в бюджет источников финансирования дефицита бюджета;</w:t>
      </w:r>
    </w:p>
    <w:p w:rsidR="00DA3872" w:rsidRPr="00DA3872" w:rsidRDefault="00DA3872" w:rsidP="00DA3872">
      <w:pPr>
        <w:pStyle w:val="a6"/>
        <w:rPr>
          <w:sz w:val="28"/>
          <w:szCs w:val="28"/>
        </w:rPr>
      </w:pPr>
      <w:r w:rsidRPr="00DA3872">
        <w:rPr>
          <w:sz w:val="28"/>
          <w:szCs w:val="28"/>
        </w:rPr>
        <w:t>- обеспечивает поступления в бюджет и выплаты из бюджета по источникам финансирования дефицита бюджета;</w:t>
      </w:r>
    </w:p>
    <w:p w:rsidR="00DA3872" w:rsidRPr="00DA3872" w:rsidRDefault="00DA3872" w:rsidP="00DA3872">
      <w:pPr>
        <w:pStyle w:val="a6"/>
        <w:rPr>
          <w:sz w:val="28"/>
          <w:szCs w:val="28"/>
        </w:rPr>
      </w:pPr>
      <w:r w:rsidRPr="00DA3872">
        <w:rPr>
          <w:sz w:val="28"/>
          <w:szCs w:val="28"/>
        </w:rPr>
        <w:t>- формирует и представляет бюджетную отчетность;</w:t>
      </w:r>
    </w:p>
    <w:p w:rsidR="00DA3872" w:rsidRPr="00DA3872" w:rsidRDefault="00DA3872" w:rsidP="00DA3872">
      <w:pPr>
        <w:pStyle w:val="a6"/>
        <w:rPr>
          <w:sz w:val="28"/>
          <w:szCs w:val="28"/>
        </w:rPr>
      </w:pPr>
      <w:r w:rsidRPr="00DA3872">
        <w:rPr>
          <w:sz w:val="28"/>
          <w:szCs w:val="28"/>
        </w:rPr>
        <w:t>- 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DA3872" w:rsidRDefault="00DA3872" w:rsidP="00DA3872">
      <w:pPr>
        <w:pStyle w:val="a6"/>
        <w:rPr>
          <w:sz w:val="28"/>
          <w:szCs w:val="28"/>
        </w:rPr>
      </w:pPr>
      <w:r w:rsidRPr="00DA3872">
        <w:rPr>
          <w:sz w:val="28"/>
          <w:szCs w:val="28"/>
        </w:rPr>
        <w:t>- осуществляет иные бюджетные полномочия, установленные Бюджетным кодексом Российской Федерации и настоящим Положением, регулирующим бюджетные правоотношения».</w:t>
      </w:r>
    </w:p>
    <w:p w:rsidR="0008516B" w:rsidRDefault="0008516B" w:rsidP="00DA387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Вносимые изменения не противоречат действующему законодательству.</w:t>
      </w:r>
    </w:p>
    <w:p w:rsidR="00DA3872" w:rsidRPr="00DA3872" w:rsidRDefault="00DA3872" w:rsidP="00DA387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3872" w:rsidRDefault="00DA3872" w:rsidP="00DA38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8 Положения о</w:t>
      </w:r>
      <w:r w:rsidR="0008516B">
        <w:rPr>
          <w:rFonts w:ascii="Times New Roman" w:hAnsi="Times New Roman" w:cs="Times New Roman"/>
          <w:sz w:val="28"/>
          <w:szCs w:val="28"/>
        </w:rPr>
        <w:t xml:space="preserve"> бюджетном процессе абзац 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DA3872" w:rsidRDefault="00DA3872" w:rsidP="0008516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«Администрация поселения прилагает отчет о расходовании средств резервного фонда к годовому отчету об исполнении бюджета поселения».</w:t>
      </w:r>
    </w:p>
    <w:bookmarkEnd w:id="2"/>
    <w:bookmarkEnd w:id="4"/>
    <w:p w:rsidR="00E227E9" w:rsidRDefault="002868DF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22.10.2014 года № 311-ФЗ пункт 7 статьи 81 Бюджетного Кодекса РФ изложен в новой редакции и вносимое изменение не противоречит действующему законодательству.</w:t>
      </w:r>
    </w:p>
    <w:p w:rsidR="00F349DB" w:rsidRDefault="00F349DB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9DB" w:rsidRDefault="00F349DB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Рекомендации:</w:t>
      </w:r>
    </w:p>
    <w:p w:rsidR="00DA3872" w:rsidRDefault="00DA3872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1.Администрации Мамского городского поселения внести изменения в проект решения Думы Мамского городского поселения «О внесении изменений и дополнений в решение Думы Мамского городского поселения от 29.05.2014 года № 85 «Об утверждении Положения о бюджетном процессе в Мамском городском поселении»</w:t>
      </w:r>
      <w:r w:rsidR="00085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 выводов КСП МО Мамско-Чуйского района.</w:t>
      </w:r>
    </w:p>
    <w:p w:rsidR="00F349DB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051604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3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Депутатам Думы Мамско-Чуйского района рассмотреть проект и принять Решение «</w:t>
      </w:r>
      <w:r w:rsidR="00F3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решение Думы Мамского городского поселения от 29.05.2014 года № 85 «Об утверждении Положения о бюджетном процессе в Мамском городском поселении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 </w:t>
      </w:r>
    </w:p>
    <w:p w:rsidR="00051604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604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604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604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604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604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604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604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 КСП</w:t>
      </w:r>
    </w:p>
    <w:p w:rsidR="00051604" w:rsidRDefault="00051604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Мамско-Чуйского района                                                             Ю.Н. Чупакова</w:t>
      </w:r>
    </w:p>
    <w:p w:rsidR="00F349DB" w:rsidRDefault="00F349DB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1F72" w:rsidRPr="00141F72" w:rsidRDefault="00141F72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141F72" w:rsidRPr="002868DF" w:rsidRDefault="00141F72" w:rsidP="00286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Default="00E227E9"/>
    <w:sectPr w:rsidR="00E2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7DCF"/>
    <w:multiLevelType w:val="hybridMultilevel"/>
    <w:tmpl w:val="5C06E6B0"/>
    <w:lvl w:ilvl="0" w:tplc="3698C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E70B2"/>
    <w:multiLevelType w:val="hybridMultilevel"/>
    <w:tmpl w:val="F54CF704"/>
    <w:lvl w:ilvl="0" w:tplc="F768E90E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F40488"/>
    <w:multiLevelType w:val="hybridMultilevel"/>
    <w:tmpl w:val="AE16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30"/>
    <w:rsid w:val="00051604"/>
    <w:rsid w:val="0008516B"/>
    <w:rsid w:val="00141F72"/>
    <w:rsid w:val="002868DF"/>
    <w:rsid w:val="003325F2"/>
    <w:rsid w:val="003A2005"/>
    <w:rsid w:val="003F50AB"/>
    <w:rsid w:val="00442449"/>
    <w:rsid w:val="00494BF8"/>
    <w:rsid w:val="00604149"/>
    <w:rsid w:val="006E51D4"/>
    <w:rsid w:val="00867530"/>
    <w:rsid w:val="00BA0A25"/>
    <w:rsid w:val="00BC174C"/>
    <w:rsid w:val="00C56DCA"/>
    <w:rsid w:val="00D85824"/>
    <w:rsid w:val="00DA3872"/>
    <w:rsid w:val="00E227E9"/>
    <w:rsid w:val="00E60BAB"/>
    <w:rsid w:val="00F349DB"/>
    <w:rsid w:val="00F3693A"/>
    <w:rsid w:val="00F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C3DC-1E2D-40DD-A8F9-3252F1E5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BA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F96A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96A8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1290626.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 ананьина</cp:lastModifiedBy>
  <cp:revision>9</cp:revision>
  <cp:lastPrinted>2016-07-21T01:29:00Z</cp:lastPrinted>
  <dcterms:created xsi:type="dcterms:W3CDTF">2016-06-22T00:42:00Z</dcterms:created>
  <dcterms:modified xsi:type="dcterms:W3CDTF">2016-09-26T01:09:00Z</dcterms:modified>
</cp:coreProperties>
</file>