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1" w:rsidRPr="001F3B09" w:rsidRDefault="00A271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B09">
        <w:rPr>
          <w:rFonts w:ascii="Times New Roman" w:hAnsi="Times New Roman"/>
          <w:b/>
          <w:sz w:val="26"/>
          <w:szCs w:val="26"/>
        </w:rPr>
        <w:t>КОНТРОЛЬНО-СЧЕТНАЯ ПАЛАТА</w:t>
      </w:r>
    </w:p>
    <w:p w:rsidR="00A271A1" w:rsidRPr="006E2D9D" w:rsidRDefault="00A271A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6E2D9D">
        <w:rPr>
          <w:rFonts w:ascii="Times New Roman" w:hAnsi="Times New Roman"/>
          <w:b/>
          <w:sz w:val="26"/>
          <w:szCs w:val="26"/>
          <w:u w:val="single"/>
        </w:rPr>
        <w:t>М</w:t>
      </w:r>
      <w:r w:rsidR="001F3B09" w:rsidRPr="006E2D9D">
        <w:rPr>
          <w:rFonts w:ascii="Times New Roman" w:hAnsi="Times New Roman"/>
          <w:b/>
          <w:sz w:val="26"/>
          <w:szCs w:val="26"/>
          <w:u w:val="single"/>
        </w:rPr>
        <w:t xml:space="preserve">УНИЦИПАЛЬНОГО </w:t>
      </w:r>
      <w:r w:rsidRPr="006E2D9D">
        <w:rPr>
          <w:rFonts w:ascii="Times New Roman" w:hAnsi="Times New Roman"/>
          <w:b/>
          <w:sz w:val="26"/>
          <w:szCs w:val="26"/>
          <w:u w:val="single"/>
        </w:rPr>
        <w:t>О</w:t>
      </w:r>
      <w:r w:rsidR="001F3B09" w:rsidRPr="006E2D9D">
        <w:rPr>
          <w:rFonts w:ascii="Times New Roman" w:hAnsi="Times New Roman"/>
          <w:b/>
          <w:sz w:val="26"/>
          <w:szCs w:val="26"/>
          <w:u w:val="single"/>
        </w:rPr>
        <w:t>БРАЗОВАНИЯ</w:t>
      </w:r>
      <w:r w:rsidRPr="006E2D9D">
        <w:rPr>
          <w:rFonts w:ascii="Times New Roman" w:hAnsi="Times New Roman"/>
          <w:b/>
          <w:sz w:val="26"/>
          <w:szCs w:val="26"/>
          <w:u w:val="single"/>
        </w:rPr>
        <w:t xml:space="preserve"> МАМСКО-ЧУЙСКОГО</w:t>
      </w:r>
      <w:r w:rsidRPr="006E2D9D">
        <w:rPr>
          <w:rFonts w:ascii="Times New Roman" w:hAnsi="Times New Roman"/>
          <w:b/>
          <w:sz w:val="28"/>
          <w:u w:val="single"/>
        </w:rPr>
        <w:t xml:space="preserve"> РАЙОНА</w:t>
      </w:r>
    </w:p>
    <w:p w:rsidR="00C57115" w:rsidRDefault="00A271A1" w:rsidP="00C5711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F90697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</w:t>
      </w:r>
      <w:r w:rsidR="00D632CF">
        <w:rPr>
          <w:rFonts w:ascii="Times New Roman" w:hAnsi="Times New Roman"/>
          <w:b/>
          <w:color w:val="000000"/>
          <w:sz w:val="28"/>
        </w:rPr>
        <w:t>Отче</w:t>
      </w:r>
      <w:r w:rsidR="00C57115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 xml:space="preserve"> № </w:t>
      </w:r>
      <w:r w:rsidR="00D10D15">
        <w:rPr>
          <w:rFonts w:ascii="Times New Roman" w:hAnsi="Times New Roman"/>
          <w:b/>
          <w:color w:val="000000"/>
          <w:sz w:val="28"/>
        </w:rPr>
        <w:t>9</w:t>
      </w:r>
    </w:p>
    <w:p w:rsidR="00A271A1" w:rsidRDefault="00A271A1" w:rsidP="00C57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 результатам контрольного мероприятия «</w:t>
      </w:r>
      <w:r w:rsidR="00D10D15">
        <w:rPr>
          <w:rFonts w:ascii="Times New Roman" w:hAnsi="Times New Roman"/>
          <w:b/>
          <w:color w:val="000000"/>
          <w:sz w:val="28"/>
        </w:rPr>
        <w:t>Проверка расчета нормативной чис</w:t>
      </w:r>
      <w:r w:rsidR="00F67430">
        <w:rPr>
          <w:rFonts w:ascii="Times New Roman" w:hAnsi="Times New Roman"/>
          <w:b/>
          <w:color w:val="000000"/>
          <w:sz w:val="28"/>
        </w:rPr>
        <w:t xml:space="preserve">ленности работников </w:t>
      </w:r>
      <w:r w:rsidR="00FB4CEA">
        <w:rPr>
          <w:rFonts w:ascii="Times New Roman" w:hAnsi="Times New Roman"/>
          <w:b/>
          <w:color w:val="000000"/>
          <w:sz w:val="28"/>
        </w:rPr>
        <w:t>МКУ «</w:t>
      </w:r>
      <w:r w:rsidR="006E2D9D">
        <w:rPr>
          <w:rFonts w:ascii="Times New Roman" w:hAnsi="Times New Roman"/>
          <w:b/>
          <w:color w:val="000000"/>
          <w:sz w:val="28"/>
        </w:rPr>
        <w:t>ЦБ МУК</w:t>
      </w:r>
      <w:r w:rsidR="00FB4CEA">
        <w:rPr>
          <w:rFonts w:ascii="Times New Roman" w:hAnsi="Times New Roman"/>
          <w:b/>
          <w:color w:val="000000"/>
          <w:sz w:val="28"/>
        </w:rPr>
        <w:t xml:space="preserve">» </w:t>
      </w:r>
    </w:p>
    <w:p w:rsidR="00C57115" w:rsidRDefault="00C57115" w:rsidP="00C571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A271A1" w:rsidRDefault="004217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04</w:t>
      </w:r>
      <w:r w:rsidR="00F6743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09</w:t>
      </w:r>
      <w:r w:rsidR="00A271A1">
        <w:rPr>
          <w:rFonts w:ascii="Times New Roman" w:hAnsi="Times New Roman"/>
          <w:sz w:val="28"/>
        </w:rPr>
        <w:t>.201</w:t>
      </w:r>
      <w:r w:rsidR="006E2D9D">
        <w:rPr>
          <w:rFonts w:ascii="Times New Roman" w:hAnsi="Times New Roman"/>
          <w:sz w:val="28"/>
        </w:rPr>
        <w:t>8</w:t>
      </w:r>
      <w:r w:rsidR="00A271A1">
        <w:rPr>
          <w:rFonts w:ascii="Times New Roman" w:hAnsi="Times New Roman"/>
          <w:sz w:val="28"/>
        </w:rPr>
        <w:t xml:space="preserve">г.                                                                                                 п. Мама                                  </w:t>
      </w:r>
    </w:p>
    <w:p w:rsidR="00A271A1" w:rsidRDefault="00A271A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F35BC" w:rsidRDefault="007F35B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E7C6D" w:rsidRDefault="00AE7C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E7C6D" w:rsidRDefault="00AE7C6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Настоящий </w:t>
      </w:r>
      <w:r w:rsidR="00D632CF"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подготовлен председателем КСП Ананьиной Н.Н. по итогам контрольного мероприятия </w:t>
      </w:r>
      <w:r w:rsidRPr="00C57115">
        <w:rPr>
          <w:rFonts w:ascii="Times New Roman" w:hAnsi="Times New Roman"/>
          <w:sz w:val="28"/>
        </w:rPr>
        <w:t>«</w:t>
      </w:r>
      <w:r w:rsidR="00F67430" w:rsidRPr="00F67430">
        <w:rPr>
          <w:rFonts w:ascii="Times New Roman" w:hAnsi="Times New Roman"/>
          <w:sz w:val="28"/>
        </w:rPr>
        <w:t xml:space="preserve">Проверка расчета нормативной численности работников </w:t>
      </w:r>
      <w:r w:rsidR="006E2D9D">
        <w:rPr>
          <w:rFonts w:ascii="Times New Roman" w:hAnsi="Times New Roman"/>
          <w:sz w:val="28"/>
        </w:rPr>
        <w:t>МКУ «ЦБ МУК»</w:t>
      </w:r>
      <w:r>
        <w:rPr>
          <w:rFonts w:ascii="Times New Roman" w:hAnsi="Times New Roman"/>
          <w:sz w:val="28"/>
        </w:rPr>
        <w:t>, проведенного в соответствии со ст.9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ст.9 Положения «О Контрольно-счетной палате Мамско-Чуйского района», утвержденного решением Думы Мамско-Чуйского района от 26.07.2012 года № 102.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Основание для проведения контрольного мероприятия</w:t>
      </w:r>
      <w:r w:rsidR="00C57115">
        <w:rPr>
          <w:rFonts w:ascii="Times New Roman" w:hAnsi="Times New Roman"/>
          <w:sz w:val="28"/>
        </w:rPr>
        <w:t xml:space="preserve">: </w:t>
      </w:r>
      <w:r w:rsidR="0042178C">
        <w:rPr>
          <w:rFonts w:ascii="Times New Roman" w:hAnsi="Times New Roman"/>
          <w:sz w:val="28"/>
        </w:rPr>
        <w:t xml:space="preserve">запрос </w:t>
      </w:r>
      <w:r w:rsidR="006E2D9D">
        <w:rPr>
          <w:rFonts w:ascii="Times New Roman" w:hAnsi="Times New Roman"/>
          <w:sz w:val="28"/>
        </w:rPr>
        <w:t>и.о. г</w:t>
      </w:r>
      <w:r w:rsidR="00A84C2B">
        <w:rPr>
          <w:rFonts w:ascii="Times New Roman" w:hAnsi="Times New Roman"/>
          <w:sz w:val="28"/>
        </w:rPr>
        <w:t>лавы администрации</w:t>
      </w:r>
      <w:r w:rsidR="00F67430">
        <w:rPr>
          <w:rFonts w:ascii="Times New Roman" w:hAnsi="Times New Roman"/>
          <w:sz w:val="28"/>
        </w:rPr>
        <w:t xml:space="preserve"> района от </w:t>
      </w:r>
      <w:r w:rsidR="006E2D9D">
        <w:rPr>
          <w:rFonts w:ascii="Times New Roman" w:hAnsi="Times New Roman"/>
          <w:sz w:val="28"/>
        </w:rPr>
        <w:t>13</w:t>
      </w:r>
      <w:r w:rsidR="00F67430">
        <w:rPr>
          <w:rFonts w:ascii="Times New Roman" w:hAnsi="Times New Roman"/>
          <w:sz w:val="28"/>
        </w:rPr>
        <w:t>.</w:t>
      </w:r>
      <w:r w:rsidR="006E2D9D">
        <w:rPr>
          <w:rFonts w:ascii="Times New Roman" w:hAnsi="Times New Roman"/>
          <w:sz w:val="28"/>
        </w:rPr>
        <w:t>07</w:t>
      </w:r>
      <w:r w:rsidR="00F67430">
        <w:rPr>
          <w:rFonts w:ascii="Times New Roman" w:hAnsi="Times New Roman"/>
          <w:sz w:val="28"/>
        </w:rPr>
        <w:t>.201</w:t>
      </w:r>
      <w:r w:rsidR="006E2D9D">
        <w:rPr>
          <w:rFonts w:ascii="Times New Roman" w:hAnsi="Times New Roman"/>
          <w:sz w:val="28"/>
        </w:rPr>
        <w:t>8</w:t>
      </w:r>
      <w:r w:rsidR="00F67430">
        <w:rPr>
          <w:rFonts w:ascii="Times New Roman" w:hAnsi="Times New Roman"/>
          <w:sz w:val="28"/>
        </w:rPr>
        <w:t>года №01-22/</w:t>
      </w:r>
      <w:r w:rsidR="006E2D9D">
        <w:rPr>
          <w:rFonts w:ascii="Times New Roman" w:hAnsi="Times New Roman"/>
          <w:sz w:val="28"/>
        </w:rPr>
        <w:t>96</w:t>
      </w:r>
      <w:r w:rsidR="00F6743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Объект контрольного мероприятия</w:t>
      </w:r>
      <w:r>
        <w:rPr>
          <w:rFonts w:ascii="Times New Roman" w:hAnsi="Times New Roman"/>
          <w:sz w:val="28"/>
        </w:rPr>
        <w:t xml:space="preserve">: </w:t>
      </w:r>
      <w:r w:rsidR="00150F53">
        <w:rPr>
          <w:rFonts w:ascii="Times New Roman" w:hAnsi="Times New Roman"/>
          <w:sz w:val="28"/>
        </w:rPr>
        <w:t>МКУ «</w:t>
      </w:r>
      <w:r w:rsidR="006E2D9D">
        <w:rPr>
          <w:rFonts w:ascii="Times New Roman" w:hAnsi="Times New Roman"/>
          <w:sz w:val="28"/>
        </w:rPr>
        <w:t>ЦБ МУК</w:t>
      </w:r>
      <w:r w:rsidR="00150F5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E547FB" w:rsidRDefault="00A271A1" w:rsidP="00E5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Цели контрольного мероприятия:</w:t>
      </w:r>
      <w:r>
        <w:rPr>
          <w:rFonts w:ascii="Times New Roman" w:hAnsi="Times New Roman"/>
          <w:sz w:val="28"/>
        </w:rPr>
        <w:t xml:space="preserve"> </w:t>
      </w:r>
    </w:p>
    <w:p w:rsidR="00A271A1" w:rsidRDefault="00E547FB" w:rsidP="001F3B0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47FB">
        <w:rPr>
          <w:rFonts w:ascii="Times New Roman" w:hAnsi="Times New Roman"/>
          <w:sz w:val="28"/>
        </w:rPr>
        <w:t xml:space="preserve"> </w:t>
      </w:r>
      <w:r w:rsidR="0088704F">
        <w:rPr>
          <w:rFonts w:ascii="Times New Roman" w:hAnsi="Times New Roman"/>
          <w:sz w:val="28"/>
        </w:rPr>
        <w:t>Достоверность р</w:t>
      </w:r>
      <w:r w:rsidR="00F67430" w:rsidRPr="00F67430">
        <w:rPr>
          <w:rFonts w:ascii="Times New Roman" w:hAnsi="Times New Roman"/>
          <w:sz w:val="28"/>
        </w:rPr>
        <w:t>асчет</w:t>
      </w:r>
      <w:r w:rsidR="0088704F">
        <w:rPr>
          <w:rFonts w:ascii="Times New Roman" w:hAnsi="Times New Roman"/>
          <w:sz w:val="28"/>
        </w:rPr>
        <w:t>а</w:t>
      </w:r>
      <w:r w:rsidR="00F67430" w:rsidRPr="00F67430">
        <w:rPr>
          <w:rFonts w:ascii="Times New Roman" w:hAnsi="Times New Roman"/>
          <w:sz w:val="28"/>
        </w:rPr>
        <w:t xml:space="preserve"> нормативной численности работников </w:t>
      </w:r>
      <w:r w:rsidR="00F67430">
        <w:rPr>
          <w:rFonts w:ascii="Times New Roman" w:hAnsi="Times New Roman"/>
          <w:sz w:val="28"/>
        </w:rPr>
        <w:t>МКУ «</w:t>
      </w:r>
      <w:r w:rsidR="006E2D9D">
        <w:rPr>
          <w:rFonts w:ascii="Times New Roman" w:hAnsi="Times New Roman"/>
          <w:sz w:val="28"/>
        </w:rPr>
        <w:t>ЦБ МУК</w:t>
      </w:r>
      <w:r w:rsidR="00F67430">
        <w:rPr>
          <w:rFonts w:ascii="Times New Roman" w:hAnsi="Times New Roman"/>
          <w:sz w:val="28"/>
        </w:rPr>
        <w:t>»</w:t>
      </w:r>
      <w:r w:rsidR="00150F53">
        <w:rPr>
          <w:rFonts w:ascii="Times New Roman" w:hAnsi="Times New Roman"/>
          <w:sz w:val="28"/>
        </w:rPr>
        <w:t>.</w:t>
      </w:r>
    </w:p>
    <w:p w:rsidR="00A271A1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Предмет контрольного мероприятия</w:t>
      </w:r>
      <w:r w:rsidR="000F5C45">
        <w:rPr>
          <w:rFonts w:ascii="Times New Roman" w:hAnsi="Times New Roman"/>
          <w:sz w:val="28"/>
        </w:rPr>
        <w:t xml:space="preserve">: </w:t>
      </w:r>
      <w:r w:rsidR="00F67430">
        <w:rPr>
          <w:rFonts w:ascii="Times New Roman" w:hAnsi="Times New Roman"/>
          <w:sz w:val="28"/>
        </w:rPr>
        <w:t xml:space="preserve">типовые нормативы времени на работы, выполняемые работниками </w:t>
      </w:r>
      <w:r w:rsidR="00F67430" w:rsidRPr="00F67430">
        <w:rPr>
          <w:rFonts w:ascii="Times New Roman" w:hAnsi="Times New Roman"/>
          <w:sz w:val="28"/>
        </w:rPr>
        <w:t>МКУ «</w:t>
      </w:r>
      <w:r w:rsidR="006E2D9D">
        <w:rPr>
          <w:rFonts w:ascii="Times New Roman" w:hAnsi="Times New Roman"/>
          <w:sz w:val="28"/>
        </w:rPr>
        <w:t>ЦБ МУК</w:t>
      </w:r>
      <w:r w:rsidR="00F67430" w:rsidRPr="00F67430">
        <w:rPr>
          <w:rFonts w:ascii="Times New Roman" w:hAnsi="Times New Roman"/>
          <w:sz w:val="28"/>
        </w:rPr>
        <w:t>»</w:t>
      </w:r>
      <w:r w:rsidR="00F67430">
        <w:rPr>
          <w:rFonts w:ascii="Times New Roman" w:hAnsi="Times New Roman"/>
          <w:sz w:val="28"/>
        </w:rPr>
        <w:t>.</w:t>
      </w:r>
    </w:p>
    <w:p w:rsidR="00B93FC8" w:rsidRDefault="00A271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Сроки проведения контрольного мероприятия</w:t>
      </w:r>
      <w:r>
        <w:rPr>
          <w:rFonts w:ascii="Times New Roman" w:hAnsi="Times New Roman"/>
          <w:sz w:val="28"/>
        </w:rPr>
        <w:t xml:space="preserve">: с </w:t>
      </w:r>
      <w:r w:rsidR="006E2D9D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</w:t>
      </w:r>
      <w:r w:rsidR="006E2D9D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.201</w:t>
      </w:r>
      <w:r w:rsidR="006E2D9D">
        <w:rPr>
          <w:rFonts w:ascii="Times New Roman" w:hAnsi="Times New Roman"/>
          <w:sz w:val="28"/>
        </w:rPr>
        <w:t>8</w:t>
      </w:r>
      <w:r w:rsidR="00EC4CB8"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 xml:space="preserve"> по </w:t>
      </w:r>
      <w:r w:rsidR="006E2D9D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</w:t>
      </w:r>
      <w:r w:rsidR="006E2D9D"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.201</w:t>
      </w:r>
      <w:r w:rsidR="006E2D9D">
        <w:rPr>
          <w:rFonts w:ascii="Times New Roman" w:hAnsi="Times New Roman"/>
          <w:sz w:val="28"/>
        </w:rPr>
        <w:t>8</w:t>
      </w:r>
      <w:r w:rsidR="00EC4CB8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  <w:r w:rsidR="00741ECB">
        <w:rPr>
          <w:rFonts w:ascii="Times New Roman" w:hAnsi="Times New Roman"/>
          <w:sz w:val="28"/>
        </w:rPr>
        <w:t xml:space="preserve"> </w:t>
      </w:r>
    </w:p>
    <w:p w:rsidR="00F67430" w:rsidRDefault="00A439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контрольного мероприятия использованы и проанализированы нормативно-правовые акты, предназначенные для расчета необходимых трудозатрат и численности работников по бухгалтерскому учету и финансовой деятельности муниципальных учреждений с учетом возложенных на них функций. </w:t>
      </w:r>
    </w:p>
    <w:p w:rsidR="0042178C" w:rsidRDefault="004217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подготовке отчета использованы результаты проверки, изложенные в акте КСП от 27.08.2018года №9-а который подписан </w:t>
      </w:r>
      <w:r w:rsidR="0019056A">
        <w:rPr>
          <w:rFonts w:ascii="Times New Roman" w:hAnsi="Times New Roman"/>
          <w:sz w:val="28"/>
        </w:rPr>
        <w:t>без возражений</w:t>
      </w:r>
      <w:r>
        <w:rPr>
          <w:rFonts w:ascii="Times New Roman" w:hAnsi="Times New Roman"/>
          <w:sz w:val="28"/>
        </w:rPr>
        <w:t>.</w:t>
      </w:r>
    </w:p>
    <w:p w:rsidR="002555AB" w:rsidRDefault="002555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B1F0F" w:rsidRDefault="002555AB" w:rsidP="001B1F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контрольного мероприятия установлено следующее:</w:t>
      </w:r>
    </w:p>
    <w:p w:rsidR="00A84C2B" w:rsidRDefault="00A84C2B" w:rsidP="001B1F0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Нормативы численности МКУ «ЦБ МУК» разработаны ведущим </w:t>
      </w:r>
      <w:r w:rsidRPr="00B12668">
        <w:rPr>
          <w:rFonts w:ascii="Times New Roman" w:hAnsi="Times New Roman"/>
          <w:color w:val="000000"/>
          <w:sz w:val="28"/>
          <w:szCs w:val="28"/>
        </w:rPr>
        <w:t xml:space="preserve">экономистом </w:t>
      </w:r>
      <w:r>
        <w:rPr>
          <w:rFonts w:ascii="Times New Roman" w:hAnsi="Times New Roman"/>
          <w:color w:val="000000"/>
          <w:sz w:val="28"/>
          <w:szCs w:val="28"/>
        </w:rPr>
        <w:t>Негодой В.Я. в соответствии с типовыми</w:t>
      </w:r>
      <w:r w:rsidRPr="009D728E">
        <w:rPr>
          <w:rFonts w:ascii="Times New Roman" w:hAnsi="Times New Roman"/>
          <w:color w:val="000000"/>
          <w:sz w:val="28"/>
          <w:szCs w:val="28"/>
        </w:rPr>
        <w:t xml:space="preserve"> норматив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9D728E">
        <w:rPr>
          <w:rFonts w:ascii="Times New Roman" w:hAnsi="Times New Roman"/>
          <w:color w:val="000000"/>
          <w:sz w:val="28"/>
          <w:szCs w:val="28"/>
        </w:rPr>
        <w:t xml:space="preserve"> вр</w:t>
      </w:r>
      <w:r>
        <w:rPr>
          <w:rFonts w:ascii="Times New Roman" w:hAnsi="Times New Roman"/>
          <w:color w:val="000000"/>
          <w:sz w:val="28"/>
          <w:szCs w:val="28"/>
        </w:rPr>
        <w:t>емени на работы по бухгалтерскому учету и финансовой деятельности в муниципальных учреждениях, управлению персоналом, утвержденными ФГБУ НИИ труда от 07 марта 2014года шифр 14.08.01, шифр 14.09.01 и шифр 14.12.01</w:t>
      </w:r>
      <w:r w:rsidRPr="009D728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7E3F" w:rsidRDefault="00FB546B" w:rsidP="001B1F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основании</w:t>
      </w:r>
      <w:r w:rsidR="00B12668" w:rsidRPr="00B126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C2B">
        <w:rPr>
          <w:rFonts w:ascii="Times New Roman" w:hAnsi="Times New Roman"/>
          <w:color w:val="000000"/>
          <w:sz w:val="28"/>
          <w:szCs w:val="28"/>
        </w:rPr>
        <w:t xml:space="preserve">представленного </w:t>
      </w:r>
      <w:r w:rsidR="00B12668" w:rsidRPr="00B12668">
        <w:rPr>
          <w:rFonts w:ascii="Times New Roman" w:hAnsi="Times New Roman"/>
          <w:color w:val="000000"/>
          <w:sz w:val="28"/>
          <w:szCs w:val="28"/>
        </w:rPr>
        <w:t>расчета</w:t>
      </w:r>
      <w:r w:rsidR="00A84C2B">
        <w:rPr>
          <w:rFonts w:ascii="Times New Roman" w:hAnsi="Times New Roman"/>
          <w:color w:val="000000"/>
          <w:sz w:val="28"/>
          <w:szCs w:val="28"/>
        </w:rPr>
        <w:t>,</w:t>
      </w:r>
      <w:r w:rsidR="00B12668" w:rsidRPr="00B126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4C2B">
        <w:rPr>
          <w:rFonts w:ascii="Times New Roman" w:hAnsi="Times New Roman"/>
          <w:color w:val="000000"/>
          <w:sz w:val="28"/>
          <w:szCs w:val="28"/>
        </w:rPr>
        <w:t xml:space="preserve">нормативная </w:t>
      </w:r>
      <w:r w:rsidR="00B12668">
        <w:rPr>
          <w:rFonts w:ascii="Times New Roman" w:hAnsi="Times New Roman"/>
          <w:color w:val="000000"/>
          <w:sz w:val="28"/>
          <w:szCs w:val="28"/>
        </w:rPr>
        <w:t>ч</w:t>
      </w:r>
      <w:r w:rsidR="000F4FEF">
        <w:rPr>
          <w:rFonts w:ascii="Times New Roman" w:hAnsi="Times New Roman"/>
          <w:color w:val="000000"/>
          <w:sz w:val="28"/>
          <w:szCs w:val="28"/>
        </w:rPr>
        <w:t xml:space="preserve">исленность </w:t>
      </w:r>
      <w:r w:rsidR="00A84C2B">
        <w:rPr>
          <w:rFonts w:ascii="Times New Roman" w:hAnsi="Times New Roman"/>
          <w:color w:val="000000"/>
          <w:sz w:val="28"/>
          <w:szCs w:val="28"/>
        </w:rPr>
        <w:t>специалистов МКУ «ЦБ МУК» составляет</w:t>
      </w:r>
      <w:r w:rsidR="00B12668">
        <w:rPr>
          <w:rFonts w:ascii="Times New Roman" w:hAnsi="Times New Roman"/>
          <w:color w:val="000000"/>
          <w:sz w:val="28"/>
          <w:szCs w:val="28"/>
        </w:rPr>
        <w:t>-</w:t>
      </w:r>
      <w:r w:rsidR="00257E3F">
        <w:rPr>
          <w:rFonts w:ascii="Times New Roman" w:hAnsi="Times New Roman"/>
          <w:color w:val="000000"/>
          <w:sz w:val="28"/>
          <w:szCs w:val="28"/>
        </w:rPr>
        <w:t>6,</w:t>
      </w:r>
      <w:r w:rsidR="00A84C2B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B12668">
        <w:rPr>
          <w:rFonts w:ascii="Times New Roman" w:hAnsi="Times New Roman"/>
          <w:color w:val="000000"/>
          <w:sz w:val="28"/>
          <w:szCs w:val="28"/>
        </w:rPr>
        <w:t xml:space="preserve">шт.ед. </w:t>
      </w:r>
    </w:p>
    <w:p w:rsidR="00400C15" w:rsidRDefault="00E52718" w:rsidP="001B1F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20740B">
        <w:rPr>
          <w:rFonts w:ascii="Times New Roman" w:hAnsi="Times New Roman"/>
          <w:color w:val="000000"/>
          <w:sz w:val="28"/>
          <w:szCs w:val="28"/>
        </w:rPr>
        <w:t xml:space="preserve">асчет нормативной численности работников </w:t>
      </w:r>
      <w:r w:rsidR="00A84C2B">
        <w:rPr>
          <w:rFonts w:ascii="Times New Roman" w:hAnsi="Times New Roman"/>
          <w:color w:val="000000"/>
          <w:sz w:val="28"/>
          <w:szCs w:val="28"/>
        </w:rPr>
        <w:t>МКУ «ЦБ МУК»</w:t>
      </w:r>
      <w:r w:rsidR="00F9257A">
        <w:rPr>
          <w:rFonts w:ascii="Times New Roman" w:hAnsi="Times New Roman"/>
          <w:color w:val="000000"/>
          <w:sz w:val="28"/>
          <w:szCs w:val="28"/>
        </w:rPr>
        <w:t xml:space="preserve"> содержит наименование видов работ, содержание работ, объем работ в день, нормативы времени в минутах, трудоемкость в чел-мин. </w:t>
      </w:r>
    </w:p>
    <w:p w:rsidR="00084DFB" w:rsidRDefault="00257E3F" w:rsidP="001B1F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367F2" w:rsidRPr="00257E3F">
        <w:rPr>
          <w:rFonts w:ascii="Times New Roman" w:hAnsi="Times New Roman"/>
          <w:color w:val="000000"/>
          <w:sz w:val="28"/>
          <w:szCs w:val="28"/>
        </w:rPr>
        <w:t xml:space="preserve">еречень работ </w:t>
      </w:r>
      <w:r>
        <w:rPr>
          <w:rFonts w:ascii="Times New Roman" w:hAnsi="Times New Roman"/>
          <w:color w:val="000000"/>
          <w:sz w:val="28"/>
          <w:szCs w:val="28"/>
        </w:rPr>
        <w:t>(319</w:t>
      </w:r>
      <w:r w:rsidR="00123AA1" w:rsidRPr="00257E3F">
        <w:rPr>
          <w:rFonts w:ascii="Times New Roman" w:hAnsi="Times New Roman"/>
          <w:color w:val="000000"/>
          <w:sz w:val="28"/>
          <w:szCs w:val="28"/>
        </w:rPr>
        <w:t xml:space="preserve"> позиций)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8367F2" w:rsidRPr="00257E3F">
        <w:rPr>
          <w:rFonts w:ascii="Times New Roman" w:hAnsi="Times New Roman"/>
          <w:color w:val="000000"/>
          <w:sz w:val="28"/>
          <w:szCs w:val="28"/>
        </w:rPr>
        <w:t xml:space="preserve">истематизирован по видам работ, </w:t>
      </w:r>
      <w:r>
        <w:rPr>
          <w:rFonts w:ascii="Times New Roman" w:hAnsi="Times New Roman"/>
          <w:color w:val="000000"/>
          <w:sz w:val="28"/>
          <w:szCs w:val="28"/>
        </w:rPr>
        <w:t>расчет сделан по каждой должности</w:t>
      </w:r>
      <w:r w:rsidR="00400C15" w:rsidRPr="00257E3F">
        <w:rPr>
          <w:rFonts w:ascii="Times New Roman" w:hAnsi="Times New Roman"/>
          <w:color w:val="000000"/>
          <w:sz w:val="28"/>
          <w:szCs w:val="28"/>
        </w:rPr>
        <w:t>.</w:t>
      </w:r>
      <w:r w:rsidR="007A26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740B" w:rsidRDefault="00400C15" w:rsidP="001B1F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в</w:t>
      </w:r>
      <w:r w:rsidR="00F9257A">
        <w:rPr>
          <w:rFonts w:ascii="Times New Roman" w:hAnsi="Times New Roman"/>
          <w:color w:val="000000"/>
          <w:sz w:val="28"/>
          <w:szCs w:val="28"/>
        </w:rPr>
        <w:t xml:space="preserve"> ходе п</w:t>
      </w:r>
      <w:r w:rsidR="00FF0B78">
        <w:rPr>
          <w:rFonts w:ascii="Times New Roman" w:hAnsi="Times New Roman"/>
          <w:color w:val="000000"/>
          <w:sz w:val="28"/>
          <w:szCs w:val="28"/>
        </w:rPr>
        <w:t>р</w:t>
      </w:r>
      <w:r w:rsidR="00F9257A">
        <w:rPr>
          <w:rFonts w:ascii="Times New Roman" w:hAnsi="Times New Roman"/>
          <w:color w:val="000000"/>
          <w:sz w:val="28"/>
          <w:szCs w:val="28"/>
        </w:rPr>
        <w:t>оверке вышеуказ</w:t>
      </w:r>
      <w:r w:rsidR="008367F2">
        <w:rPr>
          <w:rFonts w:ascii="Times New Roman" w:hAnsi="Times New Roman"/>
          <w:color w:val="000000"/>
          <w:sz w:val="28"/>
          <w:szCs w:val="28"/>
        </w:rPr>
        <w:t>анного расчета установлено следующее:</w:t>
      </w:r>
    </w:p>
    <w:p w:rsidR="00103F8B" w:rsidRPr="00103F8B" w:rsidRDefault="00103F8B" w:rsidP="00103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t xml:space="preserve">-включены работы, </w:t>
      </w:r>
      <w:r w:rsidR="00742F58">
        <w:rPr>
          <w:rFonts w:ascii="Times New Roman" w:hAnsi="Times New Roman"/>
          <w:color w:val="000000"/>
          <w:sz w:val="28"/>
          <w:szCs w:val="28"/>
        </w:rPr>
        <w:t xml:space="preserve">имеющие разовый характер, </w:t>
      </w:r>
      <w:r w:rsidR="00C24EFD">
        <w:rPr>
          <w:rFonts w:ascii="Times New Roman" w:hAnsi="Times New Roman"/>
          <w:color w:val="000000"/>
          <w:sz w:val="28"/>
          <w:szCs w:val="28"/>
        </w:rPr>
        <w:t xml:space="preserve">работы </w:t>
      </w:r>
      <w:r w:rsidR="00742F58"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Pr="00103F8B">
        <w:rPr>
          <w:rFonts w:ascii="Times New Roman" w:hAnsi="Times New Roman"/>
          <w:color w:val="000000"/>
          <w:sz w:val="28"/>
          <w:szCs w:val="28"/>
        </w:rPr>
        <w:t>не выполняются работниками бухгалтерии (</w:t>
      </w:r>
      <w:r w:rsidR="00EC0890">
        <w:rPr>
          <w:rFonts w:ascii="Times New Roman" w:hAnsi="Times New Roman"/>
          <w:color w:val="000000"/>
          <w:sz w:val="28"/>
          <w:szCs w:val="28"/>
        </w:rPr>
        <w:t xml:space="preserve">ведение картотеки вновь выстроенных объектов-1283ед., предоставление КСП информации о поступлении основных средств, </w:t>
      </w:r>
      <w:r w:rsidRPr="00103F8B">
        <w:rPr>
          <w:rFonts w:ascii="Times New Roman" w:hAnsi="Times New Roman"/>
          <w:color w:val="000000"/>
          <w:sz w:val="28"/>
          <w:szCs w:val="28"/>
        </w:rPr>
        <w:t>оформление ценной бумаги именной);</w:t>
      </w:r>
    </w:p>
    <w:p w:rsidR="00103F8B" w:rsidRPr="00103F8B" w:rsidRDefault="00103F8B" w:rsidP="00103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t>-объемы работ завышены</w:t>
      </w:r>
      <w:r w:rsidR="00EC0890">
        <w:rPr>
          <w:rFonts w:ascii="Times New Roman" w:hAnsi="Times New Roman"/>
          <w:color w:val="000000"/>
          <w:sz w:val="28"/>
          <w:szCs w:val="28"/>
        </w:rPr>
        <w:t xml:space="preserve"> (консультации с ООО НПФ «Форус» по договору предусмотрено 12часов в год, запланировано 18часов, </w:t>
      </w:r>
      <w:r w:rsidR="007F55D3">
        <w:rPr>
          <w:rFonts w:ascii="Times New Roman" w:hAnsi="Times New Roman"/>
          <w:color w:val="000000"/>
          <w:sz w:val="28"/>
          <w:szCs w:val="28"/>
        </w:rPr>
        <w:t>обновление баз данных учтено-48384мин. в год=806часов=67часов в месяц=10рабочим дням) или занижены (оформление заявок на кассовый расход-5 в месяц, фактически-120)</w:t>
      </w:r>
      <w:r w:rsidR="0062282F">
        <w:rPr>
          <w:rFonts w:ascii="Times New Roman" w:hAnsi="Times New Roman"/>
          <w:color w:val="000000"/>
          <w:sz w:val="28"/>
          <w:szCs w:val="28"/>
        </w:rPr>
        <w:t xml:space="preserve"> или не включены (расчет ФОТ)</w:t>
      </w:r>
      <w:r w:rsidR="007F55D3">
        <w:rPr>
          <w:rFonts w:ascii="Times New Roman" w:hAnsi="Times New Roman"/>
          <w:color w:val="000000"/>
          <w:sz w:val="28"/>
          <w:szCs w:val="28"/>
        </w:rPr>
        <w:t>.</w:t>
      </w:r>
    </w:p>
    <w:p w:rsidR="007F55D3" w:rsidRPr="00103F8B" w:rsidRDefault="00103F8B" w:rsidP="00103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t>-отдельные виды работ повторяются (</w:t>
      </w:r>
      <w:r w:rsidR="007F55D3">
        <w:rPr>
          <w:rFonts w:ascii="Times New Roman" w:hAnsi="Times New Roman"/>
          <w:color w:val="000000"/>
          <w:sz w:val="28"/>
          <w:szCs w:val="28"/>
        </w:rPr>
        <w:t xml:space="preserve">регистрация входящих и исходящих, </w:t>
      </w:r>
      <w:r w:rsidR="00084DFB">
        <w:rPr>
          <w:rFonts w:ascii="Times New Roman" w:hAnsi="Times New Roman"/>
          <w:color w:val="000000"/>
          <w:sz w:val="28"/>
          <w:szCs w:val="28"/>
        </w:rPr>
        <w:t>расчеты с поставщиками позиции56 и 61, позиция 145 идентична 57).</w:t>
      </w:r>
    </w:p>
    <w:p w:rsidR="00FF0B78" w:rsidRDefault="00084DFB" w:rsidP="00103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мнению КСП с учетом </w:t>
      </w:r>
      <w:r w:rsidR="00E52718">
        <w:rPr>
          <w:rFonts w:ascii="Times New Roman" w:hAnsi="Times New Roman"/>
          <w:color w:val="000000"/>
          <w:sz w:val="28"/>
          <w:szCs w:val="28"/>
        </w:rPr>
        <w:t>поправ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E5271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нормативная численность работников МКУ «ЦБ МУК» составляет-5,8единиц</w:t>
      </w:r>
      <w:r w:rsidR="002D499E">
        <w:rPr>
          <w:rFonts w:ascii="Times New Roman" w:hAnsi="Times New Roman"/>
          <w:color w:val="000000"/>
          <w:sz w:val="28"/>
          <w:szCs w:val="28"/>
        </w:rPr>
        <w:t>.</w:t>
      </w:r>
    </w:p>
    <w:p w:rsidR="00F9257A" w:rsidRDefault="002D499E" w:rsidP="00123A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Несмотря на это, данный документ требует дальнейшей доработки, т.е. необходимо в первую очередь привести в соответствие </w:t>
      </w:r>
      <w:r w:rsidRPr="002D499E">
        <w:rPr>
          <w:rFonts w:ascii="Times New Roman" w:hAnsi="Times New Roman"/>
          <w:color w:val="000000"/>
          <w:sz w:val="28"/>
          <w:szCs w:val="28"/>
        </w:rPr>
        <w:t xml:space="preserve">перечень работ </w:t>
      </w:r>
      <w:r>
        <w:rPr>
          <w:rFonts w:ascii="Times New Roman" w:hAnsi="Times New Roman"/>
          <w:color w:val="000000"/>
          <w:sz w:val="28"/>
          <w:szCs w:val="28"/>
        </w:rPr>
        <w:t>по видам (касса, банк, учет, отчетность)</w:t>
      </w:r>
      <w:r w:rsidR="00FF0B78">
        <w:rPr>
          <w:rFonts w:ascii="Times New Roman" w:hAnsi="Times New Roman"/>
          <w:color w:val="000000"/>
          <w:sz w:val="28"/>
          <w:szCs w:val="28"/>
        </w:rPr>
        <w:t>, уточнить объемы работ и нормативы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527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4DFB" w:rsidRDefault="00084DFB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4DFB">
        <w:rPr>
          <w:rFonts w:ascii="Times New Roman" w:hAnsi="Times New Roman"/>
          <w:color w:val="000000"/>
          <w:sz w:val="28"/>
          <w:szCs w:val="28"/>
        </w:rPr>
        <w:t>В связи с тем, что с 10.06.2018года в МКУ «ЦБ МУК» сокращена должность бухгалтера 1 категории, расчет нормативной численности нуждается в доработке с учетом перераспределения обязанностей между работниками МКУ «ЦБ МУК».</w:t>
      </w:r>
    </w:p>
    <w:p w:rsidR="00AE7C6D" w:rsidRDefault="00AE7C6D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DFB" w:rsidRDefault="00084DFB" w:rsidP="001F3B09">
      <w:pPr>
        <w:pStyle w:val="Default"/>
        <w:ind w:firstLine="708"/>
        <w:jc w:val="center"/>
        <w:rPr>
          <w:b/>
          <w:sz w:val="28"/>
          <w:szCs w:val="28"/>
        </w:rPr>
      </w:pPr>
    </w:p>
    <w:p w:rsidR="009D728E" w:rsidRDefault="005E6386" w:rsidP="00084DFB">
      <w:pPr>
        <w:pStyle w:val="Default"/>
        <w:ind w:firstLine="708"/>
        <w:jc w:val="center"/>
        <w:rPr>
          <w:b/>
          <w:sz w:val="28"/>
          <w:szCs w:val="28"/>
        </w:rPr>
      </w:pPr>
      <w:r w:rsidRPr="005E6386">
        <w:rPr>
          <w:b/>
          <w:sz w:val="28"/>
          <w:szCs w:val="28"/>
        </w:rPr>
        <w:t>Выводы</w:t>
      </w:r>
    </w:p>
    <w:p w:rsidR="00084DFB" w:rsidRDefault="00084DFB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проверке вышеуказанного расчета установлено следующее:</w:t>
      </w:r>
    </w:p>
    <w:p w:rsidR="00084DFB" w:rsidRPr="00103F8B" w:rsidRDefault="00084DFB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t xml:space="preserve">-включены работы, </w:t>
      </w:r>
      <w:r>
        <w:rPr>
          <w:rFonts w:ascii="Times New Roman" w:hAnsi="Times New Roman"/>
          <w:color w:val="000000"/>
          <w:sz w:val="28"/>
          <w:szCs w:val="28"/>
        </w:rPr>
        <w:t xml:space="preserve">имеющие разовый характер, работы которые </w:t>
      </w:r>
      <w:r w:rsidRPr="00103F8B">
        <w:rPr>
          <w:rFonts w:ascii="Times New Roman" w:hAnsi="Times New Roman"/>
          <w:color w:val="000000"/>
          <w:sz w:val="28"/>
          <w:szCs w:val="28"/>
        </w:rPr>
        <w:t>не выполняются работниками бухгалтерии (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ведение картотеки вновь выстроенных объектов-1283ед., предоставление КСП информации о поступлении основных средств, </w:t>
      </w:r>
      <w:r w:rsidRPr="00103F8B">
        <w:rPr>
          <w:rFonts w:ascii="Times New Roman" w:hAnsi="Times New Roman"/>
          <w:color w:val="000000"/>
          <w:sz w:val="28"/>
          <w:szCs w:val="28"/>
        </w:rPr>
        <w:t>оформление ценной бумаги именной);</w:t>
      </w:r>
    </w:p>
    <w:p w:rsidR="00084DFB" w:rsidRPr="00103F8B" w:rsidRDefault="00084DFB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t>-объемы работ завышены</w:t>
      </w:r>
      <w:r>
        <w:rPr>
          <w:rFonts w:ascii="Times New Roman" w:hAnsi="Times New Roman"/>
          <w:color w:val="000000"/>
          <w:sz w:val="28"/>
          <w:szCs w:val="28"/>
        </w:rPr>
        <w:t xml:space="preserve"> (консультации с ООО НПФ «Форус» по договору предусмотрено 12часов в год, запланировано 18часов, обновление баз данных учтено-48384мин. в год=806часов=67часов в месяц=10рабочим дням) или занижены (оформление заявок на кассовый расход-5 в месяц, фактически-120).</w:t>
      </w:r>
    </w:p>
    <w:p w:rsidR="00084DFB" w:rsidRPr="00103F8B" w:rsidRDefault="00084DFB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F8B">
        <w:rPr>
          <w:rFonts w:ascii="Times New Roman" w:hAnsi="Times New Roman"/>
          <w:color w:val="000000"/>
          <w:sz w:val="28"/>
          <w:szCs w:val="28"/>
        </w:rPr>
        <w:lastRenderedPageBreak/>
        <w:t>-отдельные виды работ повторяются (</w:t>
      </w:r>
      <w:r>
        <w:rPr>
          <w:rFonts w:ascii="Times New Roman" w:hAnsi="Times New Roman"/>
          <w:color w:val="000000"/>
          <w:sz w:val="28"/>
          <w:szCs w:val="28"/>
        </w:rPr>
        <w:t>регистрация входящих и исходящих, расчеты с поставщиками позиции56 и 61, позиция 145 идентична 57).</w:t>
      </w:r>
    </w:p>
    <w:p w:rsidR="00084DFB" w:rsidRDefault="00084DFB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мнению КСП с учетом поправок нормативная численность работников МКУ «ЦБ МУК» составляет-5,8единиц</w:t>
      </w:r>
      <w:r w:rsidR="0019056A">
        <w:rPr>
          <w:rFonts w:ascii="Times New Roman" w:hAnsi="Times New Roman"/>
          <w:color w:val="000000"/>
          <w:sz w:val="28"/>
          <w:szCs w:val="28"/>
        </w:rPr>
        <w:t xml:space="preserve"> (расчет прилагается)</w:t>
      </w:r>
      <w:r w:rsidR="00314CBB">
        <w:rPr>
          <w:rFonts w:ascii="Times New Roman" w:hAnsi="Times New Roman"/>
          <w:color w:val="000000"/>
          <w:sz w:val="28"/>
          <w:szCs w:val="28"/>
        </w:rPr>
        <w:t>.</w:t>
      </w:r>
    </w:p>
    <w:p w:rsidR="0019056A" w:rsidRDefault="0019056A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E7C6D" w:rsidRDefault="00AE7C6D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7C6D" w:rsidRDefault="00AE7C6D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DFB" w:rsidRDefault="00084DFB" w:rsidP="00084D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DFB" w:rsidRDefault="00084DFB" w:rsidP="00084D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КСП района                                                            Н.Н.Ананьина  </w:t>
      </w:r>
    </w:p>
    <w:p w:rsidR="00AE7C6D" w:rsidRDefault="00AE7C6D" w:rsidP="00084DF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23AA1" w:rsidRDefault="00123AA1" w:rsidP="00887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3AA1" w:rsidRDefault="00123AA1" w:rsidP="00887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F3B09" w:rsidRDefault="001F3B09" w:rsidP="0088704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1AA4" w:rsidRDefault="00D01AA4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3540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203C7" w:rsidRDefault="004203C7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271A1" w:rsidRPr="004C4690" w:rsidRDefault="00A271A1" w:rsidP="004C469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A271A1" w:rsidRPr="004C4690" w:rsidSect="000D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74" w:rsidRDefault="00684374" w:rsidP="007E4C58">
      <w:pPr>
        <w:spacing w:after="0" w:line="240" w:lineRule="auto"/>
      </w:pPr>
      <w:r>
        <w:separator/>
      </w:r>
    </w:p>
  </w:endnote>
  <w:endnote w:type="continuationSeparator" w:id="0">
    <w:p w:rsidR="00684374" w:rsidRDefault="00684374" w:rsidP="007E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9056A">
      <w:rPr>
        <w:noProof/>
      </w:rPr>
      <w:t>3</w:t>
    </w:r>
    <w:r>
      <w:rPr>
        <w:noProof/>
      </w:rPr>
      <w:fldChar w:fldCharType="end"/>
    </w:r>
  </w:p>
  <w:p w:rsidR="00C951AE" w:rsidRDefault="00C951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74" w:rsidRDefault="00684374" w:rsidP="007E4C58">
      <w:pPr>
        <w:spacing w:after="0" w:line="240" w:lineRule="auto"/>
      </w:pPr>
      <w:r>
        <w:separator/>
      </w:r>
    </w:p>
  </w:footnote>
  <w:footnote w:type="continuationSeparator" w:id="0">
    <w:p w:rsidR="00684374" w:rsidRDefault="00684374" w:rsidP="007E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AE" w:rsidRDefault="00C95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072A"/>
    <w:multiLevelType w:val="multilevel"/>
    <w:tmpl w:val="017E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3D739C"/>
    <w:multiLevelType w:val="multilevel"/>
    <w:tmpl w:val="0FA0D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2917DC"/>
    <w:multiLevelType w:val="multilevel"/>
    <w:tmpl w:val="09C06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F847BA"/>
    <w:multiLevelType w:val="multilevel"/>
    <w:tmpl w:val="F3D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B75362"/>
    <w:multiLevelType w:val="multilevel"/>
    <w:tmpl w:val="411A0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7420BD"/>
    <w:multiLevelType w:val="multilevel"/>
    <w:tmpl w:val="7A5A3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9251885"/>
    <w:multiLevelType w:val="multilevel"/>
    <w:tmpl w:val="D106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9302DE"/>
    <w:multiLevelType w:val="multilevel"/>
    <w:tmpl w:val="7090B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0D9036D"/>
    <w:multiLevelType w:val="multilevel"/>
    <w:tmpl w:val="24BED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C7325CB"/>
    <w:multiLevelType w:val="multilevel"/>
    <w:tmpl w:val="37B2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1F"/>
    <w:rsid w:val="00004BAD"/>
    <w:rsid w:val="00011F45"/>
    <w:rsid w:val="0001687C"/>
    <w:rsid w:val="000171FE"/>
    <w:rsid w:val="00055663"/>
    <w:rsid w:val="00061DB2"/>
    <w:rsid w:val="00084DFB"/>
    <w:rsid w:val="000A078E"/>
    <w:rsid w:val="000B044A"/>
    <w:rsid w:val="000B2934"/>
    <w:rsid w:val="000B32ED"/>
    <w:rsid w:val="000B49F1"/>
    <w:rsid w:val="000C2A67"/>
    <w:rsid w:val="000C48AF"/>
    <w:rsid w:val="000C6B3F"/>
    <w:rsid w:val="000C7296"/>
    <w:rsid w:val="000D14EC"/>
    <w:rsid w:val="000D5841"/>
    <w:rsid w:val="000E5578"/>
    <w:rsid w:val="000E55E8"/>
    <w:rsid w:val="000F0091"/>
    <w:rsid w:val="000F4FEF"/>
    <w:rsid w:val="000F5C45"/>
    <w:rsid w:val="00103F8B"/>
    <w:rsid w:val="00115206"/>
    <w:rsid w:val="00123AA1"/>
    <w:rsid w:val="00125F07"/>
    <w:rsid w:val="00127CAF"/>
    <w:rsid w:val="001363F1"/>
    <w:rsid w:val="00150F53"/>
    <w:rsid w:val="00150F83"/>
    <w:rsid w:val="00165094"/>
    <w:rsid w:val="00185CD3"/>
    <w:rsid w:val="00187ED8"/>
    <w:rsid w:val="0019056A"/>
    <w:rsid w:val="00197526"/>
    <w:rsid w:val="001A788F"/>
    <w:rsid w:val="001B1F0F"/>
    <w:rsid w:val="001F218B"/>
    <w:rsid w:val="001F3B09"/>
    <w:rsid w:val="001F3F55"/>
    <w:rsid w:val="00202776"/>
    <w:rsid w:val="0020725B"/>
    <w:rsid w:val="0020740B"/>
    <w:rsid w:val="00214528"/>
    <w:rsid w:val="002156A2"/>
    <w:rsid w:val="00225DC7"/>
    <w:rsid w:val="00246D5A"/>
    <w:rsid w:val="00250172"/>
    <w:rsid w:val="002555AB"/>
    <w:rsid w:val="00257E3F"/>
    <w:rsid w:val="002728BB"/>
    <w:rsid w:val="00275F57"/>
    <w:rsid w:val="00297F3E"/>
    <w:rsid w:val="002A591D"/>
    <w:rsid w:val="002A695B"/>
    <w:rsid w:val="002C52F4"/>
    <w:rsid w:val="002D1E05"/>
    <w:rsid w:val="002D499E"/>
    <w:rsid w:val="002D5930"/>
    <w:rsid w:val="002E4655"/>
    <w:rsid w:val="002E63AD"/>
    <w:rsid w:val="002F03B4"/>
    <w:rsid w:val="002F6A1F"/>
    <w:rsid w:val="003116B6"/>
    <w:rsid w:val="00314012"/>
    <w:rsid w:val="00314CBB"/>
    <w:rsid w:val="00317CDE"/>
    <w:rsid w:val="00321E28"/>
    <w:rsid w:val="0033699F"/>
    <w:rsid w:val="0034021B"/>
    <w:rsid w:val="00343D04"/>
    <w:rsid w:val="00343F98"/>
    <w:rsid w:val="00346939"/>
    <w:rsid w:val="003531FB"/>
    <w:rsid w:val="0035406E"/>
    <w:rsid w:val="00356123"/>
    <w:rsid w:val="00364E53"/>
    <w:rsid w:val="00371400"/>
    <w:rsid w:val="0037662B"/>
    <w:rsid w:val="00385F55"/>
    <w:rsid w:val="00386538"/>
    <w:rsid w:val="00394D3A"/>
    <w:rsid w:val="003A5620"/>
    <w:rsid w:val="003B0A01"/>
    <w:rsid w:val="003B40F1"/>
    <w:rsid w:val="003D399A"/>
    <w:rsid w:val="003D6910"/>
    <w:rsid w:val="003E295E"/>
    <w:rsid w:val="003E44C6"/>
    <w:rsid w:val="003F0F67"/>
    <w:rsid w:val="003F5EC6"/>
    <w:rsid w:val="004005A1"/>
    <w:rsid w:val="00400C15"/>
    <w:rsid w:val="00417C0D"/>
    <w:rsid w:val="004203C7"/>
    <w:rsid w:val="0042178C"/>
    <w:rsid w:val="00442889"/>
    <w:rsid w:val="00444828"/>
    <w:rsid w:val="00445C13"/>
    <w:rsid w:val="00447412"/>
    <w:rsid w:val="00450C6B"/>
    <w:rsid w:val="00471761"/>
    <w:rsid w:val="00476B14"/>
    <w:rsid w:val="0049334C"/>
    <w:rsid w:val="004A3798"/>
    <w:rsid w:val="004C4690"/>
    <w:rsid w:val="004C4EF2"/>
    <w:rsid w:val="004D29FB"/>
    <w:rsid w:val="004D468F"/>
    <w:rsid w:val="004D68CB"/>
    <w:rsid w:val="004E2A73"/>
    <w:rsid w:val="004E3E20"/>
    <w:rsid w:val="004E6BAA"/>
    <w:rsid w:val="00540098"/>
    <w:rsid w:val="005435DE"/>
    <w:rsid w:val="0054744B"/>
    <w:rsid w:val="00576CD4"/>
    <w:rsid w:val="005960DB"/>
    <w:rsid w:val="005A32CF"/>
    <w:rsid w:val="005A5413"/>
    <w:rsid w:val="005C7BF2"/>
    <w:rsid w:val="005D77EE"/>
    <w:rsid w:val="005E6386"/>
    <w:rsid w:val="0062282F"/>
    <w:rsid w:val="00622B43"/>
    <w:rsid w:val="00646272"/>
    <w:rsid w:val="006462F7"/>
    <w:rsid w:val="00646414"/>
    <w:rsid w:val="00654B24"/>
    <w:rsid w:val="00663737"/>
    <w:rsid w:val="00671822"/>
    <w:rsid w:val="00676AD0"/>
    <w:rsid w:val="00681488"/>
    <w:rsid w:val="00684374"/>
    <w:rsid w:val="00691A42"/>
    <w:rsid w:val="006B6AA9"/>
    <w:rsid w:val="006C0427"/>
    <w:rsid w:val="006D1452"/>
    <w:rsid w:val="006D5E35"/>
    <w:rsid w:val="006E2D9D"/>
    <w:rsid w:val="006E2FFB"/>
    <w:rsid w:val="006E3561"/>
    <w:rsid w:val="006E3A1D"/>
    <w:rsid w:val="006F03AE"/>
    <w:rsid w:val="006F24B9"/>
    <w:rsid w:val="006F3B29"/>
    <w:rsid w:val="00714F38"/>
    <w:rsid w:val="00727730"/>
    <w:rsid w:val="00731CD5"/>
    <w:rsid w:val="007324AD"/>
    <w:rsid w:val="00741ECB"/>
    <w:rsid w:val="00742F58"/>
    <w:rsid w:val="00751A3A"/>
    <w:rsid w:val="00774924"/>
    <w:rsid w:val="0078171C"/>
    <w:rsid w:val="00784D2A"/>
    <w:rsid w:val="007978BA"/>
    <w:rsid w:val="007A2693"/>
    <w:rsid w:val="007C458F"/>
    <w:rsid w:val="007D6B92"/>
    <w:rsid w:val="007D7ADD"/>
    <w:rsid w:val="007E16C7"/>
    <w:rsid w:val="007E3D49"/>
    <w:rsid w:val="007E40D2"/>
    <w:rsid w:val="007E4C58"/>
    <w:rsid w:val="007F35BC"/>
    <w:rsid w:val="007F55D3"/>
    <w:rsid w:val="00802B53"/>
    <w:rsid w:val="0080718D"/>
    <w:rsid w:val="0081359E"/>
    <w:rsid w:val="00825BD6"/>
    <w:rsid w:val="00826F37"/>
    <w:rsid w:val="008367F2"/>
    <w:rsid w:val="00837386"/>
    <w:rsid w:val="008444B8"/>
    <w:rsid w:val="00850964"/>
    <w:rsid w:val="00851172"/>
    <w:rsid w:val="00861A21"/>
    <w:rsid w:val="00863FD4"/>
    <w:rsid w:val="00877CC3"/>
    <w:rsid w:val="00882292"/>
    <w:rsid w:val="0088704F"/>
    <w:rsid w:val="008A334F"/>
    <w:rsid w:val="008B2DB6"/>
    <w:rsid w:val="008D09F0"/>
    <w:rsid w:val="008E1D15"/>
    <w:rsid w:val="00941DE6"/>
    <w:rsid w:val="00943A2C"/>
    <w:rsid w:val="00955AD2"/>
    <w:rsid w:val="00961809"/>
    <w:rsid w:val="0096410C"/>
    <w:rsid w:val="0096551C"/>
    <w:rsid w:val="009733E6"/>
    <w:rsid w:val="009735D4"/>
    <w:rsid w:val="00987CAF"/>
    <w:rsid w:val="00996F5D"/>
    <w:rsid w:val="009B4837"/>
    <w:rsid w:val="009B6519"/>
    <w:rsid w:val="009D2754"/>
    <w:rsid w:val="009D3AFD"/>
    <w:rsid w:val="009D6896"/>
    <w:rsid w:val="009D728E"/>
    <w:rsid w:val="009E0902"/>
    <w:rsid w:val="009E38D5"/>
    <w:rsid w:val="00A01604"/>
    <w:rsid w:val="00A06408"/>
    <w:rsid w:val="00A271A1"/>
    <w:rsid w:val="00A3099B"/>
    <w:rsid w:val="00A31D48"/>
    <w:rsid w:val="00A3786C"/>
    <w:rsid w:val="00A439AB"/>
    <w:rsid w:val="00A44B30"/>
    <w:rsid w:val="00A476C5"/>
    <w:rsid w:val="00A5287E"/>
    <w:rsid w:val="00A670D2"/>
    <w:rsid w:val="00A71C7E"/>
    <w:rsid w:val="00A75ED8"/>
    <w:rsid w:val="00A77FE0"/>
    <w:rsid w:val="00A84C2B"/>
    <w:rsid w:val="00A92618"/>
    <w:rsid w:val="00A92CC5"/>
    <w:rsid w:val="00AA468D"/>
    <w:rsid w:val="00AC4DBD"/>
    <w:rsid w:val="00AD4B3D"/>
    <w:rsid w:val="00AD4E30"/>
    <w:rsid w:val="00AD5D59"/>
    <w:rsid w:val="00AE2874"/>
    <w:rsid w:val="00AE3001"/>
    <w:rsid w:val="00AE7C6D"/>
    <w:rsid w:val="00AF4A26"/>
    <w:rsid w:val="00AF5C4D"/>
    <w:rsid w:val="00AF5EDD"/>
    <w:rsid w:val="00AF7B56"/>
    <w:rsid w:val="00B05069"/>
    <w:rsid w:val="00B12668"/>
    <w:rsid w:val="00B31B82"/>
    <w:rsid w:val="00B4244B"/>
    <w:rsid w:val="00B51839"/>
    <w:rsid w:val="00B561A5"/>
    <w:rsid w:val="00B6069E"/>
    <w:rsid w:val="00B61B10"/>
    <w:rsid w:val="00B71A03"/>
    <w:rsid w:val="00B827DA"/>
    <w:rsid w:val="00B8315F"/>
    <w:rsid w:val="00B850C6"/>
    <w:rsid w:val="00B91600"/>
    <w:rsid w:val="00B93FC8"/>
    <w:rsid w:val="00B97179"/>
    <w:rsid w:val="00BA3AF3"/>
    <w:rsid w:val="00BA5B1F"/>
    <w:rsid w:val="00BC3659"/>
    <w:rsid w:val="00BE4DFA"/>
    <w:rsid w:val="00BF47F1"/>
    <w:rsid w:val="00BF54A2"/>
    <w:rsid w:val="00BF7404"/>
    <w:rsid w:val="00C141A9"/>
    <w:rsid w:val="00C24EFD"/>
    <w:rsid w:val="00C30A1F"/>
    <w:rsid w:val="00C3125E"/>
    <w:rsid w:val="00C4295D"/>
    <w:rsid w:val="00C53215"/>
    <w:rsid w:val="00C57115"/>
    <w:rsid w:val="00C75A1F"/>
    <w:rsid w:val="00C76A34"/>
    <w:rsid w:val="00C76A3F"/>
    <w:rsid w:val="00C82D78"/>
    <w:rsid w:val="00C8377A"/>
    <w:rsid w:val="00C84C01"/>
    <w:rsid w:val="00C868EF"/>
    <w:rsid w:val="00C9192E"/>
    <w:rsid w:val="00C951AE"/>
    <w:rsid w:val="00CA654F"/>
    <w:rsid w:val="00CB6FD3"/>
    <w:rsid w:val="00CC0D0A"/>
    <w:rsid w:val="00CC26AE"/>
    <w:rsid w:val="00CC526D"/>
    <w:rsid w:val="00CC6470"/>
    <w:rsid w:val="00CE1775"/>
    <w:rsid w:val="00CE1ECB"/>
    <w:rsid w:val="00CF12EC"/>
    <w:rsid w:val="00D01AA4"/>
    <w:rsid w:val="00D03709"/>
    <w:rsid w:val="00D10807"/>
    <w:rsid w:val="00D10D15"/>
    <w:rsid w:val="00D11D26"/>
    <w:rsid w:val="00D147A3"/>
    <w:rsid w:val="00D222C7"/>
    <w:rsid w:val="00D47A31"/>
    <w:rsid w:val="00D5535D"/>
    <w:rsid w:val="00D632CF"/>
    <w:rsid w:val="00D83864"/>
    <w:rsid w:val="00DA0F6C"/>
    <w:rsid w:val="00DA2353"/>
    <w:rsid w:val="00DA2AAB"/>
    <w:rsid w:val="00DA2CBB"/>
    <w:rsid w:val="00DA5866"/>
    <w:rsid w:val="00DB5915"/>
    <w:rsid w:val="00DD7FDB"/>
    <w:rsid w:val="00DE392F"/>
    <w:rsid w:val="00DE4852"/>
    <w:rsid w:val="00DE582A"/>
    <w:rsid w:val="00DF1606"/>
    <w:rsid w:val="00DF3472"/>
    <w:rsid w:val="00E00B3B"/>
    <w:rsid w:val="00E07BF6"/>
    <w:rsid w:val="00E47493"/>
    <w:rsid w:val="00E5093F"/>
    <w:rsid w:val="00E51578"/>
    <w:rsid w:val="00E52718"/>
    <w:rsid w:val="00E547FB"/>
    <w:rsid w:val="00E60E10"/>
    <w:rsid w:val="00E633C0"/>
    <w:rsid w:val="00E65029"/>
    <w:rsid w:val="00E75AE4"/>
    <w:rsid w:val="00E76FCD"/>
    <w:rsid w:val="00E90C56"/>
    <w:rsid w:val="00E914D2"/>
    <w:rsid w:val="00E9163A"/>
    <w:rsid w:val="00E958F4"/>
    <w:rsid w:val="00EA73F8"/>
    <w:rsid w:val="00EB27BB"/>
    <w:rsid w:val="00EB40F4"/>
    <w:rsid w:val="00EB658B"/>
    <w:rsid w:val="00EC0890"/>
    <w:rsid w:val="00EC4CB8"/>
    <w:rsid w:val="00EC63F4"/>
    <w:rsid w:val="00ED242D"/>
    <w:rsid w:val="00EE1D39"/>
    <w:rsid w:val="00F0020A"/>
    <w:rsid w:val="00F114BD"/>
    <w:rsid w:val="00F1323E"/>
    <w:rsid w:val="00F1436A"/>
    <w:rsid w:val="00F15400"/>
    <w:rsid w:val="00F26DC6"/>
    <w:rsid w:val="00F52F87"/>
    <w:rsid w:val="00F56D2F"/>
    <w:rsid w:val="00F60A11"/>
    <w:rsid w:val="00F60B1A"/>
    <w:rsid w:val="00F67430"/>
    <w:rsid w:val="00F80E52"/>
    <w:rsid w:val="00F82D15"/>
    <w:rsid w:val="00F84335"/>
    <w:rsid w:val="00F90697"/>
    <w:rsid w:val="00F9257A"/>
    <w:rsid w:val="00F9330E"/>
    <w:rsid w:val="00FA2CB2"/>
    <w:rsid w:val="00FA4F0B"/>
    <w:rsid w:val="00FB0874"/>
    <w:rsid w:val="00FB1009"/>
    <w:rsid w:val="00FB165D"/>
    <w:rsid w:val="00FB4CEA"/>
    <w:rsid w:val="00FB546B"/>
    <w:rsid w:val="00FD0BFB"/>
    <w:rsid w:val="00FD21A1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0D2D8-9D54-4DAA-82C5-A66AA2A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3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4C58"/>
  </w:style>
  <w:style w:type="paragraph" w:styleId="a5">
    <w:name w:val="footer"/>
    <w:basedOn w:val="a"/>
    <w:link w:val="a6"/>
    <w:uiPriority w:val="99"/>
    <w:rsid w:val="007E4C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E4C58"/>
  </w:style>
  <w:style w:type="paragraph" w:styleId="a7">
    <w:name w:val="List Paragraph"/>
    <w:basedOn w:val="a"/>
    <w:uiPriority w:val="99"/>
    <w:qFormat/>
    <w:rsid w:val="00ED242D"/>
    <w:pPr>
      <w:ind w:left="720"/>
      <w:contextualSpacing/>
    </w:pPr>
  </w:style>
  <w:style w:type="table" w:styleId="a8">
    <w:name w:val="Table Grid"/>
    <w:basedOn w:val="a1"/>
    <w:locked/>
    <w:rsid w:val="003B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E177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A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4B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DA2C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DBC2-256F-43C3-9F0E-2AF36E7D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2018-09-04T05:03:00Z</cp:lastPrinted>
  <dcterms:created xsi:type="dcterms:W3CDTF">2017-04-13T05:00:00Z</dcterms:created>
  <dcterms:modified xsi:type="dcterms:W3CDTF">2018-09-04T05:04:00Z</dcterms:modified>
</cp:coreProperties>
</file>