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9C" w:rsidRPr="00494AE9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5E9C" w:rsidRPr="00494AE9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5E9C" w:rsidRPr="00494AE9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«КОНТРОЛЬНО-СЧЕТНАЯ ПАЛАТА МУНИЦИПАЛЬНОГО ОБРАЗОВАНИЯ МАМСКО-ЧУЙСКОГО РАЙОНА»</w:t>
      </w:r>
    </w:p>
    <w:p w:rsidR="00C35E9C" w:rsidRPr="00494AE9" w:rsidRDefault="00C35E9C" w:rsidP="00C35E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5E9C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E9C" w:rsidRDefault="007D285B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C35E9C">
        <w:rPr>
          <w:rFonts w:ascii="Times New Roman" w:hAnsi="Times New Roman"/>
          <w:b/>
          <w:sz w:val="28"/>
          <w:szCs w:val="28"/>
        </w:rPr>
        <w:t xml:space="preserve"> № </w:t>
      </w:r>
      <w:r w:rsidR="00642493">
        <w:rPr>
          <w:rFonts w:ascii="Times New Roman" w:hAnsi="Times New Roman"/>
          <w:b/>
          <w:sz w:val="28"/>
          <w:szCs w:val="28"/>
        </w:rPr>
        <w:t>10</w:t>
      </w:r>
    </w:p>
    <w:p w:rsidR="00C35E9C" w:rsidRDefault="007D285B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C35E9C">
        <w:rPr>
          <w:rFonts w:ascii="Times New Roman" w:hAnsi="Times New Roman"/>
          <w:b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C35E9C">
        <w:rPr>
          <w:rFonts w:ascii="Times New Roman" w:hAnsi="Times New Roman"/>
          <w:b/>
          <w:sz w:val="28"/>
          <w:szCs w:val="28"/>
        </w:rPr>
        <w:t>Мамскому</w:t>
      </w:r>
      <w:proofErr w:type="spellEnd"/>
      <w:r w:rsidR="00C35E9C">
        <w:rPr>
          <w:rFonts w:ascii="Times New Roman" w:hAnsi="Times New Roman"/>
          <w:b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</w:p>
    <w:p w:rsidR="00C35E9C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E9C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E9C" w:rsidRPr="00494AE9" w:rsidRDefault="00642493" w:rsidP="00C3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C35E9C">
        <w:rPr>
          <w:rFonts w:ascii="Times New Roman" w:hAnsi="Times New Roman"/>
          <w:sz w:val="28"/>
          <w:szCs w:val="28"/>
        </w:rPr>
        <w:t>.10.2018г.</w:t>
      </w:r>
      <w:r w:rsidR="00C35E9C" w:rsidRPr="00494AE9">
        <w:rPr>
          <w:rFonts w:ascii="Times New Roman" w:hAnsi="Times New Roman"/>
          <w:sz w:val="28"/>
          <w:szCs w:val="28"/>
        </w:rPr>
        <w:t xml:space="preserve">      </w:t>
      </w:r>
      <w:r w:rsidR="00C35E9C">
        <w:rPr>
          <w:rFonts w:ascii="Times New Roman" w:hAnsi="Times New Roman"/>
          <w:sz w:val="28"/>
          <w:szCs w:val="28"/>
        </w:rPr>
        <w:t xml:space="preserve">             </w:t>
      </w:r>
      <w:r w:rsidR="00C35E9C" w:rsidRPr="00494AE9">
        <w:rPr>
          <w:rFonts w:ascii="Times New Roman" w:hAnsi="Times New Roman"/>
          <w:sz w:val="28"/>
          <w:szCs w:val="28"/>
        </w:rPr>
        <w:t xml:space="preserve">      </w:t>
      </w:r>
      <w:r w:rsidR="00C35E9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35E9C" w:rsidRPr="00494AE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35E9C">
        <w:rPr>
          <w:rFonts w:ascii="Times New Roman" w:hAnsi="Times New Roman"/>
          <w:sz w:val="28"/>
          <w:szCs w:val="28"/>
        </w:rPr>
        <w:t>п.Мама</w:t>
      </w:r>
      <w:proofErr w:type="spellEnd"/>
      <w:r w:rsidR="00C35E9C" w:rsidRPr="00494AE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35E9C" w:rsidRPr="00494AE9" w:rsidRDefault="00C35E9C" w:rsidP="00C35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9C" w:rsidRPr="00494AE9" w:rsidRDefault="00C35E9C" w:rsidP="00C35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85B">
        <w:rPr>
          <w:rFonts w:ascii="Times New Roman" w:hAnsi="Times New Roman"/>
          <w:sz w:val="28"/>
          <w:szCs w:val="28"/>
        </w:rPr>
        <w:t xml:space="preserve">          </w:t>
      </w:r>
      <w:r w:rsidR="007D285B" w:rsidRPr="007D285B">
        <w:rPr>
          <w:rFonts w:ascii="Times New Roman" w:hAnsi="Times New Roman"/>
          <w:sz w:val="28"/>
          <w:szCs w:val="28"/>
        </w:rPr>
        <w:t>Настоящий отчет подготовлен</w:t>
      </w:r>
      <w:r w:rsidR="007D285B">
        <w:rPr>
          <w:rFonts w:ascii="Times New Roman" w:hAnsi="Times New Roman"/>
          <w:sz w:val="28"/>
          <w:szCs w:val="28"/>
        </w:rPr>
        <w:t xml:space="preserve"> </w:t>
      </w:r>
      <w:r w:rsidRPr="00494AE9">
        <w:rPr>
          <w:rFonts w:ascii="Times New Roman" w:hAnsi="Times New Roman"/>
          <w:sz w:val="28"/>
          <w:szCs w:val="28"/>
        </w:rPr>
        <w:t xml:space="preserve">аудитором КСП МО Мамско-Чуйского района </w:t>
      </w:r>
      <w:proofErr w:type="spellStart"/>
      <w:r w:rsidRPr="00494AE9">
        <w:rPr>
          <w:rFonts w:ascii="Times New Roman" w:hAnsi="Times New Roman"/>
          <w:sz w:val="28"/>
          <w:szCs w:val="28"/>
        </w:rPr>
        <w:t>Чупако</w:t>
      </w:r>
      <w:r w:rsidR="007D285B">
        <w:rPr>
          <w:rFonts w:ascii="Times New Roman" w:hAnsi="Times New Roman"/>
          <w:sz w:val="28"/>
          <w:szCs w:val="28"/>
        </w:rPr>
        <w:t>вой</w:t>
      </w:r>
      <w:proofErr w:type="spellEnd"/>
      <w:r w:rsidR="007D285B">
        <w:rPr>
          <w:rFonts w:ascii="Times New Roman" w:hAnsi="Times New Roman"/>
          <w:sz w:val="28"/>
          <w:szCs w:val="28"/>
        </w:rPr>
        <w:t xml:space="preserve"> Ю.Н. по итогам контрольного мероприятия «</w:t>
      </w:r>
      <w:r w:rsidR="007D285B" w:rsidRPr="007D285B">
        <w:rPr>
          <w:rFonts w:ascii="Times New Roman" w:hAnsi="Times New Roman"/>
          <w:sz w:val="28"/>
          <w:szCs w:val="28"/>
        </w:rPr>
        <w:t xml:space="preserve">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7D285B" w:rsidRPr="007D285B">
        <w:rPr>
          <w:rFonts w:ascii="Times New Roman" w:hAnsi="Times New Roman"/>
          <w:sz w:val="28"/>
          <w:szCs w:val="28"/>
        </w:rPr>
        <w:t>Мамскому</w:t>
      </w:r>
      <w:proofErr w:type="spellEnd"/>
      <w:r w:rsidR="007D285B" w:rsidRPr="007D285B">
        <w:rPr>
          <w:rFonts w:ascii="Times New Roman" w:hAnsi="Times New Roman"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  <w:r w:rsidR="007D285B">
        <w:rPr>
          <w:rFonts w:ascii="Times New Roman" w:hAnsi="Times New Roman"/>
          <w:sz w:val="28"/>
          <w:szCs w:val="28"/>
        </w:rPr>
        <w:t>, проведенного в соответствии со ст.9 Ф</w:t>
      </w:r>
      <w:r w:rsidRPr="00494AE9">
        <w:rPr>
          <w:rFonts w:ascii="Times New Roman" w:hAnsi="Times New Roman"/>
          <w:sz w:val="28"/>
          <w:szCs w:val="28"/>
        </w:rPr>
        <w:t>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AE9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</w:t>
      </w:r>
      <w:r w:rsidR="007D285B">
        <w:rPr>
          <w:rFonts w:ascii="Times New Roman" w:hAnsi="Times New Roman"/>
          <w:sz w:val="28"/>
          <w:szCs w:val="28"/>
        </w:rPr>
        <w:t>2г. № 102.</w:t>
      </w:r>
    </w:p>
    <w:p w:rsidR="00C35E9C" w:rsidRPr="00072A1D" w:rsidRDefault="00C35E9C" w:rsidP="00C35E9C">
      <w:pPr>
        <w:pStyle w:val="Default"/>
        <w:jc w:val="both"/>
        <w:rPr>
          <w:sz w:val="28"/>
          <w:szCs w:val="28"/>
        </w:rPr>
      </w:pPr>
      <w:r w:rsidRPr="00465E90">
        <w:rPr>
          <w:i/>
          <w:sz w:val="28"/>
          <w:szCs w:val="28"/>
        </w:rPr>
        <w:t xml:space="preserve"> </w:t>
      </w:r>
      <w:r w:rsidRPr="00072A1D">
        <w:rPr>
          <w:b/>
          <w:sz w:val="28"/>
          <w:szCs w:val="28"/>
        </w:rPr>
        <w:t>Основание для проведения контрольного мероприятия:</w:t>
      </w:r>
      <w:r w:rsidRPr="00465E9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Председателя Контрольно-счетной палаты ИО от 30.03.2018 года № 28-п, план</w:t>
      </w:r>
      <w:r w:rsidRPr="00072A1D">
        <w:rPr>
          <w:sz w:val="28"/>
          <w:szCs w:val="28"/>
        </w:rPr>
        <w:t xml:space="preserve"> работы К</w:t>
      </w:r>
      <w:r>
        <w:rPr>
          <w:sz w:val="28"/>
          <w:szCs w:val="28"/>
        </w:rPr>
        <w:t>онтрольно-счетной палаты на 2018</w:t>
      </w:r>
      <w:r w:rsidRPr="00072A1D">
        <w:rPr>
          <w:sz w:val="28"/>
          <w:szCs w:val="28"/>
        </w:rPr>
        <w:t xml:space="preserve"> год. </w:t>
      </w:r>
    </w:p>
    <w:p w:rsidR="00C35E9C" w:rsidRDefault="00C35E9C" w:rsidP="00C35E9C">
      <w:pPr>
        <w:pStyle w:val="Default"/>
        <w:jc w:val="both"/>
        <w:rPr>
          <w:sz w:val="28"/>
          <w:szCs w:val="28"/>
        </w:rPr>
      </w:pPr>
      <w:r w:rsidRPr="00494AE9">
        <w:rPr>
          <w:b/>
          <w:sz w:val="28"/>
          <w:szCs w:val="28"/>
        </w:rPr>
        <w:t>Предмет контрольного мероприятия</w:t>
      </w:r>
      <w:r>
        <w:rPr>
          <w:b/>
          <w:sz w:val="28"/>
          <w:szCs w:val="28"/>
        </w:rPr>
        <w:t>:</w:t>
      </w:r>
      <w:r w:rsidRPr="00494AE9">
        <w:rPr>
          <w:b/>
          <w:sz w:val="28"/>
          <w:szCs w:val="28"/>
        </w:rPr>
        <w:t xml:space="preserve"> </w:t>
      </w:r>
      <w:r w:rsidRPr="00A570EB">
        <w:rPr>
          <w:sz w:val="28"/>
          <w:szCs w:val="28"/>
        </w:rPr>
        <w:t>федеральные законодательные и иные нормативные правовые акты, за</w:t>
      </w:r>
      <w:r>
        <w:rPr>
          <w:sz w:val="28"/>
          <w:szCs w:val="28"/>
        </w:rPr>
        <w:t xml:space="preserve">конодательные и иные нормативные правовые акты Иркутской области, нормативные правовые муниципальных образований,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местных бюджетов на реализацию мероприятий проектов народных инициатив; учету расходов; деятельность объектов контрольного мероприятия по формированию и использованию средств областного бюджета и бюджетов муниципальных образований области на реализацию мероприятий проектов народных инициатив; соглашения о предоставлении субсидии муниципальным образованиям, платежные документы, контракты, договоры, бухгалтерская отчетность, статистическая и иная отчетность, первичные учетные документы по </w:t>
      </w:r>
      <w:r>
        <w:rPr>
          <w:sz w:val="28"/>
          <w:szCs w:val="28"/>
        </w:rPr>
        <w:lastRenderedPageBreak/>
        <w:t>предоставлению и использованию средств, направленных на реализацию мероприятий проектов народных инициатив.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9C4928">
        <w:rPr>
          <w:rFonts w:ascii="Times New Roman" w:hAnsi="Times New Roman"/>
          <w:sz w:val="28"/>
          <w:szCs w:val="28"/>
        </w:rPr>
        <w:t xml:space="preserve"> с 01.01.2016</w:t>
      </w:r>
      <w:r w:rsidRPr="00494A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.-31.12.2017г.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F1"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1286,7 тыс. рублей, в том числе из областного бюджета - 1248,1 тыс. рублей, из бюджета городского поселения -38,6 тыс. рублей.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 w:rsidRPr="00494A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C4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целевого и эффективного (экономичного и результативного) использования средств областного бюджета, предоставленных на реализацию мероприятий проектов народных инициатив.</w:t>
      </w:r>
    </w:p>
    <w:p w:rsidR="00F34E5D" w:rsidRDefault="00F34E5D" w:rsidP="00C35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отчета использованы результаты проверки, изложенные в акте КСП от 05.10.2018 года № 10-а.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2016-2017 годах,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C51C4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C35E9C" w:rsidRDefault="00C35E9C" w:rsidP="00C35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E9C" w:rsidRDefault="00C35E9C" w:rsidP="00C35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1.Предоставление и расходование субсидии на реализацию мероприятий перечня</w:t>
      </w:r>
      <w:r w:rsidR="007E6E44">
        <w:rPr>
          <w:rFonts w:ascii="Times New Roman" w:hAnsi="Times New Roman"/>
          <w:b/>
          <w:sz w:val="28"/>
          <w:szCs w:val="28"/>
        </w:rPr>
        <w:t xml:space="preserve"> народных инициатив на 2016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Порядок</w:t>
      </w:r>
      <w:r w:rsidRPr="002E21C6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 xml:space="preserve">ия и расходования в 2016 году субсидий муниципальным образованием утвержден Постановлением Правительства Иркутской области от 29 февраля 2016 года № 107-ПП «Положение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Положение</w:t>
      </w:r>
      <w:r w:rsidR="00B00857">
        <w:rPr>
          <w:rFonts w:ascii="Times New Roman" w:hAnsi="Times New Roman"/>
          <w:sz w:val="28"/>
          <w:szCs w:val="28"/>
        </w:rPr>
        <w:t xml:space="preserve"> № 107-пп</w:t>
      </w:r>
      <w:r>
        <w:rPr>
          <w:rFonts w:ascii="Times New Roman" w:hAnsi="Times New Roman"/>
          <w:sz w:val="28"/>
          <w:szCs w:val="28"/>
        </w:rPr>
        <w:t>).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5E9C">
        <w:rPr>
          <w:rFonts w:ascii="Times New Roman" w:hAnsi="Times New Roman"/>
          <w:sz w:val="28"/>
          <w:szCs w:val="28"/>
        </w:rPr>
        <w:t>Формирование перечня мероприятий народных инициатив (далее – Перечень</w:t>
      </w:r>
      <w:r w:rsidR="00B00857">
        <w:rPr>
          <w:rFonts w:ascii="Times New Roman" w:hAnsi="Times New Roman"/>
          <w:sz w:val="28"/>
          <w:szCs w:val="28"/>
        </w:rPr>
        <w:t xml:space="preserve"> на 2016 год</w:t>
      </w:r>
      <w:r w:rsidRPr="00C35E9C"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2016 году в рамках проекта «Народные инициативы» от 2 марта 2016 года: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1.Приобретение электросветильников в количестве 40 шт. и СИП (3000 </w:t>
      </w:r>
      <w:proofErr w:type="spellStart"/>
      <w:r w:rsidRPr="00C35E9C">
        <w:rPr>
          <w:rFonts w:ascii="Times New Roman" w:hAnsi="Times New Roman"/>
          <w:sz w:val="28"/>
          <w:szCs w:val="28"/>
        </w:rPr>
        <w:t>мп</w:t>
      </w:r>
      <w:proofErr w:type="spellEnd"/>
      <w:r w:rsidRPr="00C35E9C">
        <w:rPr>
          <w:rFonts w:ascii="Times New Roman" w:hAnsi="Times New Roman"/>
          <w:sz w:val="28"/>
          <w:szCs w:val="28"/>
        </w:rPr>
        <w:t>) д</w:t>
      </w:r>
      <w:r>
        <w:rPr>
          <w:rFonts w:ascii="Times New Roman" w:hAnsi="Times New Roman"/>
          <w:sz w:val="28"/>
          <w:szCs w:val="28"/>
        </w:rPr>
        <w:t>ля уличного освещения в п. Мама,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>2.Приобретение контейнерных площадок в количестве 13 шт. для сбора ТБО.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В связи с высокой стоимостью доставки контейнерных площадок для сбора ТБО до п. Мама принято решение об отмене реализации данного мероприятия и внесения изменений в перечень проектов народных инициатив на 2016 год. Собранием граждан 4 августа 2016 года предложено и принято решение </w:t>
      </w:r>
      <w:r w:rsidRPr="00C35E9C">
        <w:rPr>
          <w:rFonts w:ascii="Times New Roman" w:hAnsi="Times New Roman"/>
          <w:sz w:val="28"/>
          <w:szCs w:val="28"/>
        </w:rPr>
        <w:lastRenderedPageBreak/>
        <w:t xml:space="preserve">заменить приобретение контейнерных площадок для сбора ТБО на приобретение </w:t>
      </w:r>
      <w:proofErr w:type="spellStart"/>
      <w:r w:rsidRPr="00C35E9C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для ограждения контейнерных площадок.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2016 год Постановлением № 36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E9C">
        <w:rPr>
          <w:rFonts w:ascii="Times New Roman" w:hAnsi="Times New Roman"/>
          <w:sz w:val="28"/>
          <w:szCs w:val="28"/>
        </w:rPr>
        <w:t xml:space="preserve">22.04.2016 года «Об утверждении расходных обязательств по финансированию мероприятий народных инициатив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на 2016 год».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5E9C">
        <w:rPr>
          <w:rFonts w:ascii="Times New Roman" w:hAnsi="Times New Roman"/>
          <w:sz w:val="28"/>
          <w:szCs w:val="28"/>
        </w:rPr>
        <w:t xml:space="preserve"> определены источники финансирования расходов на реализацию Перечня</w:t>
      </w:r>
      <w:r w:rsidR="00B00857">
        <w:rPr>
          <w:rFonts w:ascii="Times New Roman" w:hAnsi="Times New Roman"/>
          <w:sz w:val="28"/>
          <w:szCs w:val="28"/>
        </w:rPr>
        <w:t xml:space="preserve"> на 2016 год</w:t>
      </w:r>
      <w:r w:rsidRPr="00C35E9C">
        <w:rPr>
          <w:rFonts w:ascii="Times New Roman" w:hAnsi="Times New Roman"/>
          <w:sz w:val="28"/>
          <w:szCs w:val="28"/>
        </w:rPr>
        <w:t xml:space="preserve"> и объемы, из средств областного бюджета </w:t>
      </w:r>
      <w:r w:rsidR="00B00857">
        <w:rPr>
          <w:rFonts w:ascii="Times New Roman" w:hAnsi="Times New Roman"/>
          <w:sz w:val="28"/>
          <w:szCs w:val="28"/>
        </w:rPr>
        <w:t>–</w:t>
      </w:r>
      <w:r w:rsidRPr="00C35E9C">
        <w:rPr>
          <w:rFonts w:ascii="Times New Roman" w:hAnsi="Times New Roman"/>
          <w:sz w:val="28"/>
          <w:szCs w:val="28"/>
        </w:rPr>
        <w:t xml:space="preserve"> 612300</w:t>
      </w:r>
      <w:r w:rsidR="00B00857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рублей, в </w:t>
      </w:r>
      <w:proofErr w:type="spellStart"/>
      <w:r w:rsidRPr="00C35E9C">
        <w:rPr>
          <w:rFonts w:ascii="Times New Roman" w:hAnsi="Times New Roman"/>
          <w:sz w:val="28"/>
          <w:szCs w:val="28"/>
        </w:rPr>
        <w:t>т.ч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. из средств местного бюджета на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– 32226</w:t>
      </w:r>
      <w:r w:rsidR="00B00857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рублей. Определяется порядок организации работы по выполнению данных обязательств путем проведения электронных аукционов на приобретение и поставку электросветильников, контейнерных площадок. Ответственным исполнителем назначен заместитель главы поселения Веретнов А.В.</w:t>
      </w:r>
      <w:r w:rsidRPr="00C35E9C">
        <w:rPr>
          <w:rFonts w:ascii="Times New Roman" w:hAnsi="Times New Roman"/>
          <w:i/>
          <w:sz w:val="28"/>
          <w:szCs w:val="28"/>
        </w:rPr>
        <w:t xml:space="preserve"> </w:t>
      </w:r>
      <w:r w:rsidRPr="00C35E9C">
        <w:rPr>
          <w:rFonts w:ascii="Times New Roman" w:hAnsi="Times New Roman"/>
          <w:sz w:val="28"/>
          <w:szCs w:val="28"/>
        </w:rPr>
        <w:t>Приложением к Постановлению определен срок реализации мероприятий – до 15 декабря 2016 года.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i/>
          <w:sz w:val="28"/>
          <w:szCs w:val="28"/>
        </w:rPr>
        <w:t xml:space="preserve">       </w:t>
      </w:r>
      <w:r w:rsidRPr="00C35E9C">
        <w:rPr>
          <w:rFonts w:ascii="Times New Roman" w:hAnsi="Times New Roman"/>
          <w:sz w:val="28"/>
          <w:szCs w:val="28"/>
        </w:rPr>
        <w:t xml:space="preserve">Между Министерством экономического развития Иркутской области и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02 июня 2016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года № 62-57-77/6 «О предоставлении и расходовании в 2016 году субсидий из областного бюджета  местным бюджетам в целях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Соглашение</w:t>
      </w:r>
      <w:r w:rsidR="00B00857">
        <w:rPr>
          <w:rFonts w:ascii="Times New Roman" w:hAnsi="Times New Roman"/>
          <w:sz w:val="28"/>
          <w:szCs w:val="28"/>
        </w:rPr>
        <w:t xml:space="preserve"> на 2016 год</w:t>
      </w:r>
      <w:r w:rsidRPr="00C35E9C"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</w:t>
      </w:r>
      <w:r>
        <w:rPr>
          <w:rFonts w:ascii="Times New Roman" w:hAnsi="Times New Roman"/>
          <w:sz w:val="28"/>
          <w:szCs w:val="28"/>
        </w:rPr>
        <w:t>родных инициатив в размере 612300</w:t>
      </w:r>
      <w:r w:rsidR="00CD01B5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рублей. Объем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определен в соот</w:t>
      </w:r>
      <w:r w:rsidR="00405C34">
        <w:rPr>
          <w:rFonts w:ascii="Times New Roman" w:hAnsi="Times New Roman"/>
          <w:sz w:val="28"/>
          <w:szCs w:val="28"/>
        </w:rPr>
        <w:t>ветствии с п. 10 Положения</w:t>
      </w:r>
      <w:r w:rsidR="00B00857">
        <w:rPr>
          <w:rFonts w:ascii="Times New Roman" w:hAnsi="Times New Roman"/>
          <w:sz w:val="28"/>
          <w:szCs w:val="28"/>
        </w:rPr>
        <w:t xml:space="preserve"> № 107-пп</w:t>
      </w:r>
      <w:r w:rsidR="00CD01B5">
        <w:rPr>
          <w:rFonts w:ascii="Times New Roman" w:hAnsi="Times New Roman"/>
          <w:sz w:val="28"/>
          <w:szCs w:val="28"/>
        </w:rPr>
        <w:t xml:space="preserve"> и составил </w:t>
      </w:r>
      <w:r w:rsidRPr="00C35E9C">
        <w:rPr>
          <w:rFonts w:ascii="Times New Roman" w:hAnsi="Times New Roman"/>
          <w:sz w:val="28"/>
          <w:szCs w:val="28"/>
        </w:rPr>
        <w:t>5% от общег</w:t>
      </w:r>
      <w:r w:rsidR="00CD01B5">
        <w:rPr>
          <w:rFonts w:ascii="Times New Roman" w:hAnsi="Times New Roman"/>
          <w:sz w:val="28"/>
          <w:szCs w:val="28"/>
        </w:rPr>
        <w:t>о объема финансирования Перечня</w:t>
      </w:r>
      <w:r w:rsidR="00B00857">
        <w:rPr>
          <w:rFonts w:ascii="Times New Roman" w:hAnsi="Times New Roman"/>
          <w:sz w:val="28"/>
          <w:szCs w:val="28"/>
        </w:rPr>
        <w:t xml:space="preserve"> на 2016 год</w:t>
      </w:r>
      <w:r w:rsidR="00CD01B5">
        <w:rPr>
          <w:rFonts w:ascii="Times New Roman" w:hAnsi="Times New Roman"/>
          <w:sz w:val="28"/>
          <w:szCs w:val="28"/>
        </w:rPr>
        <w:t xml:space="preserve"> или 32226,0 рублей.</w:t>
      </w:r>
      <w:r w:rsidRPr="00C35E9C">
        <w:rPr>
          <w:rFonts w:ascii="Times New Roman" w:hAnsi="Times New Roman"/>
          <w:sz w:val="28"/>
          <w:szCs w:val="28"/>
        </w:rPr>
        <w:t xml:space="preserve">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</w:t>
      </w:r>
      <w:r w:rsidR="001448F8">
        <w:rPr>
          <w:rFonts w:ascii="Times New Roman" w:hAnsi="Times New Roman"/>
          <w:sz w:val="28"/>
          <w:szCs w:val="28"/>
        </w:rPr>
        <w:t xml:space="preserve"> ст.14.1 Федерального закона</w:t>
      </w:r>
      <w:r w:rsidRPr="00C35E9C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 с дополнениями и изменениями: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-   </w:t>
      </w:r>
      <w:r w:rsidR="001448F8">
        <w:rPr>
          <w:rFonts w:ascii="Times New Roman" w:hAnsi="Times New Roman"/>
          <w:sz w:val="28"/>
          <w:szCs w:val="28"/>
        </w:rPr>
        <w:t>п.</w:t>
      </w:r>
      <w:r w:rsidRPr="00C35E9C">
        <w:rPr>
          <w:rFonts w:ascii="Times New Roman" w:hAnsi="Times New Roman"/>
          <w:sz w:val="28"/>
          <w:szCs w:val="28"/>
        </w:rPr>
        <w:t xml:space="preserve">18- организация сбора и вывоза бытовых отходов и мусора;   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- </w:t>
      </w:r>
      <w:r w:rsidR="001448F8">
        <w:rPr>
          <w:rFonts w:ascii="Times New Roman" w:hAnsi="Times New Roman"/>
          <w:sz w:val="28"/>
          <w:szCs w:val="28"/>
        </w:rPr>
        <w:t>п.</w:t>
      </w:r>
      <w:r w:rsidR="00F34E5D">
        <w:rPr>
          <w:rFonts w:ascii="Times New Roman" w:hAnsi="Times New Roman"/>
          <w:sz w:val="28"/>
          <w:szCs w:val="28"/>
        </w:rPr>
        <w:t xml:space="preserve">19- </w:t>
      </w:r>
      <w:r w:rsidRPr="00C35E9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поселения, включая освещение улиц.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628550 от</w:t>
      </w:r>
      <w:r w:rsidR="00A630CD">
        <w:rPr>
          <w:rFonts w:ascii="Times New Roman" w:hAnsi="Times New Roman"/>
          <w:sz w:val="28"/>
          <w:szCs w:val="28"/>
        </w:rPr>
        <w:t xml:space="preserve"> 26.09.2016 года в сумме 612300,0 </w:t>
      </w:r>
      <w:r w:rsidRPr="00C35E9C">
        <w:rPr>
          <w:rFonts w:ascii="Times New Roman" w:hAnsi="Times New Roman"/>
          <w:sz w:val="28"/>
          <w:szCs w:val="28"/>
        </w:rPr>
        <w:t xml:space="preserve">рублей.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lastRenderedPageBreak/>
        <w:t xml:space="preserve">   В целях реализации мероприятия Перечня</w:t>
      </w:r>
      <w:r w:rsidR="00B00857">
        <w:rPr>
          <w:rFonts w:ascii="Times New Roman" w:hAnsi="Times New Roman"/>
          <w:sz w:val="28"/>
          <w:szCs w:val="28"/>
        </w:rPr>
        <w:t xml:space="preserve"> на 2016 год</w:t>
      </w:r>
      <w:r w:rsidRPr="00C35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поселением заключены муниципальные контракты по итогам открытых аукционов в электронной форме:   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1. Муниципальный контракт на поставку товара № Ф.2016.228767 от 24.08.2016г. на закупку светильников светодиодных уличных «Волга-У-60» в количестве 40 штук. 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главы поселения-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ООО «Рассвет» на сумму 109000</w:t>
      </w:r>
      <w:r w:rsidR="00A630CD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рублей. Оплата муниципального контракта произведена платежными поручениями: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-п/п № 565461 от 06.09.2016 года на сумму 32226,0 рублей- прочая закупка товаров, работ, услуг для муниципальных нужд (увеличение ОС) по счету фактуре № 5 от 30.08.2016 года;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-п/п № 32487 от 18.10.2016 года на сумму 76774,0 рубля- прочая закупка товаров, работ, услуг для муниципальных нужд (увеличение ОС) по счету фактуре № 8 от 16.09.2016 года.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приема-передачи по муниципальному контракту № Ф.2016.228767 от 29.08.2016 года поставщик поставил, а заказчик принял и оприходовал товар в количестве 40 штук светильников светодиодных уличных «Волга-У-60» на сумму 109000,0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2.Муниципальный контракт на поставку товара № Ф.2016.386207 от 12.12.2016 года на закупку настила профилированного стального окрашенного НС35-1000 в количестве 300 штук.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ИП Сапрыкина Е.А. в лице Сапрыкиной Е.А. на сумму 210000,0 рублей. Оплата муниципального контракта произведена платежным поручением № 675385 от 14.12.2016 года на сумму 210000,0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Согласно акта приема-сдачи выполненных работ от 28.12.2016 года поставка товара выполнена с нарушением сроков на 58 дней, товар принят полностью и надлежащего качества. Поставщик обращался к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Мамскому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поселению с заявлением о невозможности поставить товар в срок. </w:t>
      </w:r>
      <w:r w:rsidR="00B00857">
        <w:rPr>
          <w:rFonts w:ascii="Times New Roman" w:hAnsi="Times New Roman"/>
          <w:sz w:val="28"/>
          <w:szCs w:val="28"/>
          <w:lang w:eastAsia="zh-CN"/>
        </w:rPr>
        <w:t xml:space="preserve">Работа по взысканию пеней и штрафов </w:t>
      </w:r>
      <w:proofErr w:type="spellStart"/>
      <w:r w:rsidR="00B00857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="00B00857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с Поставщика не проведена, т.к</w:t>
      </w:r>
      <w:r w:rsidR="00642493">
        <w:rPr>
          <w:rFonts w:ascii="Times New Roman" w:hAnsi="Times New Roman"/>
          <w:sz w:val="28"/>
          <w:szCs w:val="28"/>
          <w:lang w:eastAsia="zh-CN"/>
        </w:rPr>
        <w:t>.</w:t>
      </w:r>
      <w:r w:rsidR="00B00857">
        <w:rPr>
          <w:rFonts w:ascii="Times New Roman" w:hAnsi="Times New Roman"/>
          <w:sz w:val="28"/>
          <w:szCs w:val="28"/>
          <w:lang w:eastAsia="zh-CN"/>
        </w:rPr>
        <w:t xml:space="preserve"> к</w:t>
      </w:r>
      <w:r w:rsidRPr="00C35E9C">
        <w:rPr>
          <w:rFonts w:ascii="Times New Roman" w:hAnsi="Times New Roman"/>
          <w:sz w:val="28"/>
          <w:szCs w:val="28"/>
          <w:lang w:eastAsia="zh-CN"/>
        </w:rPr>
        <w:t>омисси</w:t>
      </w:r>
      <w:r w:rsidR="00642493">
        <w:rPr>
          <w:rFonts w:ascii="Times New Roman" w:hAnsi="Times New Roman"/>
          <w:sz w:val="28"/>
          <w:szCs w:val="28"/>
          <w:lang w:eastAsia="zh-CN"/>
        </w:rPr>
        <w:t>е</w:t>
      </w:r>
      <w:r w:rsidRPr="00C35E9C">
        <w:rPr>
          <w:rFonts w:ascii="Times New Roman" w:hAnsi="Times New Roman"/>
          <w:sz w:val="28"/>
          <w:szCs w:val="28"/>
          <w:lang w:eastAsia="zh-CN"/>
        </w:rPr>
        <w:t>й</w:t>
      </w:r>
      <w:r w:rsidR="00B0085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B00857"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 w:rsidR="00B00857"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принято решение не применять пени в связи с нарушением установленного в соответствии с Техническим заданием конечного срока выполнения работ.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3.Муниципальный контракт на поставку товара № Ф.2016.228891 от 23.08.2016 года на закупку СИП-4 2*16 – провод самонесущий алюминиевый.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ООО «Орион» в лице генерального директора Беседина О.И. на сумму 109247,54 рублей в количестве 3000 метров. Оплата муниципального контракта произведена платежным поручением № 899438 от 13.10.2016 года на сумму 109247,54 рублей. 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Согласно акта приемки-передачи товара от 14.09.2016 года товар провод СИП -4 2-х жильный 16мм2, Сп-0785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Ирк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>-ль Б-14 в количестве 3000 метров принят в полном объеме без претензий сторон.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Согласно пункта 4 статьи 93 ФЗ № 44-ФЗ от 05.04.2013 года (с изменениями и дополнениями)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осуществлены закупки у единственного поставщика.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1. Муниципальный контракт от 15.11.2016 года на поставку комплектующих для содержания уличного освещения в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п.Мама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.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главы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ИП Сапрыкина Е.А., в лице Сапрыкиной Е.А. на сумму 96800</w:t>
      </w:r>
      <w:r w:rsidR="00053AFC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рублей. Согласно счету фактуре № 207 от 15.11.2016 года приобретено: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-Прокалывающие Р-4 для провода СИП-4 2/16 на сумму 42000,0 рублей в количестве 500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-Прокалывающие РД-616 для провода СИП-4 4/95 на сумму 7500,0 рублей в количестве 30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-Клиновые ДН-123 (анкерные клиновые зажимы) для провода СИП-4 2/16 на сумму 8400,0 рублей в количестве 100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-Кручья-е-10-12см. на сумму 2000,0 рублей в количестве 100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-Фотоэлемент (сенсор) уличного освещения ФРЛ-0,1-6А на сумму 7500,0 рублей в количестве 30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-Фотоэлемент (сенсор)уличного освещения ФР-601-10</w:t>
      </w:r>
      <w:r w:rsidRPr="00C35E9C">
        <w:rPr>
          <w:rFonts w:ascii="Times New Roman" w:hAnsi="Times New Roman"/>
          <w:sz w:val="28"/>
          <w:szCs w:val="28"/>
          <w:lang w:eastAsia="zh-CN"/>
        </w:rPr>
        <w:tab/>
        <w:t>А на сумму 5600,0 рублей в количестве 20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-Зажим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ответвительный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ст-70-ВК на сумму 2500,0 рублей в количестве 10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-Лампа ДНаТ-150 Е40 на сумму 15000,0 рублей в количестве 50 штук;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-Лампа ДНаТ-150 Е40 на сумму 6300,0 рублей в количестве 30 штук.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 Оплата муниципального контракта произведена платежным поручением № 353587 от 18.11.2016 года на сумму 96800,0 рублей.</w:t>
      </w:r>
    </w:p>
    <w:p w:rsid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приема-передачи № 207 от 15.11.2016 года работы выполнены в полном объеме, в установленные сроки с надлежащим качеством. Стороны претензий друг к другу не имеют.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53AFC" w:rsidRPr="00053AFC">
        <w:rPr>
          <w:rFonts w:ascii="Times New Roman" w:hAnsi="Times New Roman"/>
          <w:sz w:val="28"/>
          <w:szCs w:val="28"/>
          <w:lang w:eastAsia="zh-CN"/>
        </w:rPr>
        <w:t xml:space="preserve"> В ходе контрольного мероприятия установлено, что к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муниципальному контракту не приложено приложение 1 «Технические характеристики» в котором</w:t>
      </w:r>
      <w:r w:rsidR="00053AFC" w:rsidRPr="00053AFC">
        <w:rPr>
          <w:rFonts w:ascii="Times New Roman" w:hAnsi="Times New Roman"/>
          <w:sz w:val="28"/>
          <w:szCs w:val="28"/>
          <w:lang w:eastAsia="zh-CN"/>
        </w:rPr>
        <w:t xml:space="preserve"> должны содержаться </w:t>
      </w:r>
      <w:r w:rsidRPr="00C35E9C">
        <w:rPr>
          <w:rFonts w:ascii="Times New Roman" w:hAnsi="Times New Roman"/>
          <w:sz w:val="28"/>
          <w:szCs w:val="28"/>
          <w:lang w:eastAsia="zh-CN"/>
        </w:rPr>
        <w:t>необходимые требования к поставляемому товару, количество, ассортимент, цена за единицу. В контракте установлен срок исполнения поставки, общая стоимость и указание на то, что цена контракта является твердой и не подлежит изменению на протяжении действия настоящего контракта. Контракт подписан и имеет реквизиты обоих сторон.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2. Муниципальный контракт от 30.11.2016 года на поставку уличных светодиодных светильников «Волга 60».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ИП Сапрыкина Е.А., в лице Сапрыкиной Е.А. на сумму 98000,0 рублей. Согласно счету фактуре № 217 от 05.12.2016 года приобретено: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-Светодиодный светильник «Волга 60» </w:t>
      </w:r>
      <w:r w:rsidRPr="00C35E9C">
        <w:rPr>
          <w:rFonts w:ascii="Times New Roman" w:hAnsi="Times New Roman"/>
          <w:sz w:val="28"/>
          <w:szCs w:val="28"/>
          <w:lang w:val="en-US" w:eastAsia="zh-CN"/>
        </w:rPr>
        <w:t>IP</w:t>
      </w:r>
      <w:r w:rsidRPr="00C35E9C">
        <w:rPr>
          <w:rFonts w:ascii="Times New Roman" w:hAnsi="Times New Roman"/>
          <w:sz w:val="28"/>
          <w:szCs w:val="28"/>
          <w:lang w:eastAsia="zh-CN"/>
        </w:rPr>
        <w:t>67 на сумму 98000,0 рублей в количестве 28 штук.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lastRenderedPageBreak/>
        <w:t>Оплата муниципального контракта произведена платежным поручением № 570625 06.12.2016 года на сумму 98000,0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№ 9 от 05.12.2016 года на выполнение работ–услуг работы выполнены в полном объеме, в установленные сроки и с надлежащим качеством. Стороны друг к другу претензий не имеют.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Муниципальный контракт имеет приложение 1 «Техническое задание» в котором содержатся необходимые требования к поставляемому товару. В контракте установлен срок исполнения поставки, общая стоимость и указание на то, что цена контракта является твердой и не подлежит изменению на протяжении действия настоящего контракта. Контракт подписан и имеет реквизиты обоих сторон.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3. Договор поставки № 223 от 08.12.2016 года на поставку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саморезов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кровельных. Договор заключен ИП Сапрыкина Е.А., в лице Сапрыкиной Е.А. с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на сумму 21478,46 рублей. Согласно счету фактуре № 233 от 08.12.2016 года приобретено: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саморезы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кровельные на сумму 21478,46 рублей в количестве 8501 штук.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Оплата произведена платежным поручением № 675384 от 14.12.2016 года на сумму 21478,46 рублей.   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№ 233 от 08.12.2016 года на выполнение работ–услуг работы выполнены в полном объеме, в установленные сроки и с надлежащим качеством. Стороны друг к другу претензий не имеют.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В договоре не содержится информация о поставляемом товаре, технических характеристиках, ассортименте, количестве, цене за единицу, не указаны сроки поставки. Договор подписан и имеет реквизиты сторон.</w:t>
      </w:r>
    </w:p>
    <w:p w:rsid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Приобретенные уличные светильники и СИП установлены согласно договора № 26/2015/Д от 21.10.2015 года заключенного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городского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и филиалом ОГУЭП «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Облкоммунэнерго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>» «Мамско-Чуйские электрические сети», в лице заместителя генерального директора Александрова Н.Н. о предоставлении опор ВЛ-0,4кВ для размещения светильников уличного освещения. К договору прилагается акт размещения светильников уличного освещения.</w:t>
      </w:r>
      <w:r w:rsidR="00053AFC">
        <w:rPr>
          <w:rFonts w:ascii="Times New Roman" w:hAnsi="Times New Roman"/>
          <w:sz w:val="28"/>
          <w:szCs w:val="28"/>
          <w:lang w:eastAsia="zh-CN"/>
        </w:rPr>
        <w:t xml:space="preserve"> Контейнерные площадки установлены в полном объеме в </w:t>
      </w:r>
      <w:proofErr w:type="spellStart"/>
      <w:r w:rsidR="00053AFC">
        <w:rPr>
          <w:rFonts w:ascii="Times New Roman" w:hAnsi="Times New Roman"/>
          <w:sz w:val="28"/>
          <w:szCs w:val="28"/>
          <w:lang w:eastAsia="zh-CN"/>
        </w:rPr>
        <w:t>п.Мама</w:t>
      </w:r>
      <w:proofErr w:type="spellEnd"/>
      <w:r w:rsidR="00053AFC">
        <w:rPr>
          <w:rFonts w:ascii="Times New Roman" w:hAnsi="Times New Roman"/>
          <w:sz w:val="28"/>
          <w:szCs w:val="28"/>
          <w:lang w:eastAsia="zh-CN"/>
        </w:rPr>
        <w:t xml:space="preserve"> и используются.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AFC" w:rsidRDefault="00053AF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AFC" w:rsidRDefault="00053AF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AFC" w:rsidRDefault="00053AF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AFC" w:rsidRDefault="00053AFC" w:rsidP="00053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4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и расходование субсидии на реализацию мероприятий перечня народных </w:t>
      </w:r>
      <w:r w:rsidR="007E6E44">
        <w:rPr>
          <w:rFonts w:ascii="Times New Roman" w:hAnsi="Times New Roman"/>
          <w:b/>
          <w:sz w:val="28"/>
          <w:szCs w:val="28"/>
        </w:rPr>
        <w:t>инициатив на 2017 год</w:t>
      </w:r>
    </w:p>
    <w:p w:rsidR="00053AFC" w:rsidRDefault="00053AFC" w:rsidP="00053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Порядок</w:t>
      </w:r>
      <w:r w:rsidRPr="002E21C6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 xml:space="preserve">ия и расходования в 2017 году субсидий муниципальным образованием установлен Постановлением Правительства Иркутской области от 12 апреля 2017 года № 240-пп «Положение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</w:t>
      </w:r>
      <w:r>
        <w:rPr>
          <w:rFonts w:ascii="Times New Roman" w:hAnsi="Times New Roman"/>
          <w:sz w:val="28"/>
          <w:szCs w:val="28"/>
        </w:rPr>
        <w:lastRenderedPageBreak/>
        <w:t>перечня проектов народных инициатив на 2017 год» (далее – Положение</w:t>
      </w:r>
      <w:r w:rsidR="008137F4">
        <w:rPr>
          <w:rFonts w:ascii="Times New Roman" w:hAnsi="Times New Roman"/>
          <w:sz w:val="28"/>
          <w:szCs w:val="28"/>
        </w:rPr>
        <w:t xml:space="preserve"> № 240-пп</w:t>
      </w:r>
      <w:r>
        <w:rPr>
          <w:rFonts w:ascii="Times New Roman" w:hAnsi="Times New Roman"/>
          <w:sz w:val="28"/>
          <w:szCs w:val="28"/>
        </w:rPr>
        <w:t>).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35E9C">
        <w:rPr>
          <w:rFonts w:ascii="Times New Roman" w:hAnsi="Times New Roman"/>
          <w:sz w:val="28"/>
          <w:szCs w:val="28"/>
        </w:rPr>
        <w:t>Формирование перечня мероприятий народных инициатив (далее – Перечень</w:t>
      </w:r>
      <w:r w:rsidR="008137F4">
        <w:rPr>
          <w:rFonts w:ascii="Times New Roman" w:hAnsi="Times New Roman"/>
          <w:sz w:val="28"/>
          <w:szCs w:val="28"/>
        </w:rPr>
        <w:t xml:space="preserve"> на 2017 год</w:t>
      </w:r>
      <w:r w:rsidRPr="00C35E9C"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граждан по определению перечня мероприятий, необходимых для реализации в 2017 году в рамках проекта «Народные инициативы» от 26 апреля 2017 года: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>1.Приобретение контейнеров для сбора</w:t>
      </w:r>
      <w:r w:rsidR="00053AFC">
        <w:rPr>
          <w:rFonts w:ascii="Times New Roman" w:hAnsi="Times New Roman"/>
          <w:sz w:val="28"/>
          <w:szCs w:val="28"/>
        </w:rPr>
        <w:t xml:space="preserve"> ТБО на территории поселка Мама,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2.Приобретение </w:t>
      </w:r>
      <w:proofErr w:type="spellStart"/>
      <w:r w:rsidRPr="00C35E9C">
        <w:rPr>
          <w:rFonts w:ascii="Times New Roman" w:hAnsi="Times New Roman"/>
          <w:sz w:val="28"/>
          <w:szCs w:val="28"/>
        </w:rPr>
        <w:t>бензог</w:t>
      </w:r>
      <w:r w:rsidR="00053AFC">
        <w:rPr>
          <w:rFonts w:ascii="Times New Roman" w:hAnsi="Times New Roman"/>
          <w:sz w:val="28"/>
          <w:szCs w:val="28"/>
        </w:rPr>
        <w:t>енератора</w:t>
      </w:r>
      <w:proofErr w:type="spellEnd"/>
      <w:r w:rsidR="00053AFC">
        <w:rPr>
          <w:rFonts w:ascii="Times New Roman" w:hAnsi="Times New Roman"/>
          <w:sz w:val="28"/>
          <w:szCs w:val="28"/>
        </w:rPr>
        <w:t xml:space="preserve"> для нужд поселка Мама,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>3.Приобретение элементов благоустройства территории поселка Мама: парковых диванов, скамеек, беседок, урн для сбора мусора.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2017 год Постановлением № 30 от 26.04.2017 года «Об утверждении расходных обязательств по финансированию мероприятий народных инициатив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на 2017 год». Постановление</w:t>
      </w:r>
      <w:r w:rsidR="008137F4">
        <w:rPr>
          <w:rFonts w:ascii="Times New Roman" w:hAnsi="Times New Roman"/>
          <w:sz w:val="28"/>
          <w:szCs w:val="28"/>
        </w:rPr>
        <w:t>м</w:t>
      </w:r>
      <w:r w:rsidRPr="00C35E9C">
        <w:rPr>
          <w:rFonts w:ascii="Times New Roman" w:hAnsi="Times New Roman"/>
          <w:sz w:val="28"/>
          <w:szCs w:val="28"/>
        </w:rPr>
        <w:t xml:space="preserve"> определены источники финансирования расходов на реализацию Перечня</w:t>
      </w:r>
      <w:r w:rsidR="008137F4">
        <w:rPr>
          <w:rFonts w:ascii="Times New Roman" w:hAnsi="Times New Roman"/>
          <w:sz w:val="28"/>
          <w:szCs w:val="28"/>
        </w:rPr>
        <w:t xml:space="preserve"> на 2017 год</w:t>
      </w:r>
      <w:r w:rsidRPr="00C35E9C">
        <w:rPr>
          <w:rFonts w:ascii="Times New Roman" w:hAnsi="Times New Roman"/>
          <w:sz w:val="28"/>
          <w:szCs w:val="28"/>
        </w:rPr>
        <w:t xml:space="preserve"> и объемы, из средств областного бюджета – 635800</w:t>
      </w:r>
      <w:r w:rsidR="00053AFC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рублей, из средств местного бюджета на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– 6422</w:t>
      </w:r>
      <w:r w:rsidR="00053AFC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рубля. Определяется порядок организации работы по выполнению данных обязательств путем проведения электронных аукционов на приобретение и поставку контейнерных площадок. Ответственный исполнитель не назначен.</w:t>
      </w:r>
      <w:r w:rsidRPr="00C35E9C">
        <w:rPr>
          <w:rFonts w:ascii="Times New Roman" w:hAnsi="Times New Roman"/>
          <w:i/>
          <w:sz w:val="28"/>
          <w:szCs w:val="28"/>
        </w:rPr>
        <w:t xml:space="preserve"> </w:t>
      </w:r>
      <w:r w:rsidRPr="00C35E9C">
        <w:rPr>
          <w:rFonts w:ascii="Times New Roman" w:hAnsi="Times New Roman"/>
          <w:sz w:val="28"/>
          <w:szCs w:val="28"/>
        </w:rPr>
        <w:t>Приложением к Постановлению определен срок реализации мероприятий – до 15 декабря 2017 года.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i/>
          <w:sz w:val="28"/>
          <w:szCs w:val="28"/>
        </w:rPr>
        <w:t xml:space="preserve">       </w:t>
      </w:r>
      <w:r w:rsidRPr="00C35E9C">
        <w:rPr>
          <w:rFonts w:ascii="Times New Roman" w:hAnsi="Times New Roman"/>
          <w:sz w:val="28"/>
          <w:szCs w:val="28"/>
        </w:rPr>
        <w:t xml:space="preserve">Между Министерством экономического развития Иркутской области и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20 июня 2017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года № 05-62-51-1/17 «О предоставлении и расходовании субсидий из областного бюджета  местным бюджетам в целях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год» (далее – Соглашение</w:t>
      </w:r>
      <w:r w:rsidR="008137F4">
        <w:rPr>
          <w:rFonts w:ascii="Times New Roman" w:hAnsi="Times New Roman"/>
          <w:sz w:val="28"/>
          <w:szCs w:val="28"/>
        </w:rPr>
        <w:t xml:space="preserve"> на 2017 год</w:t>
      </w:r>
      <w:r w:rsidRPr="00C35E9C"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</w:t>
      </w:r>
      <w:r w:rsidR="00053AFC">
        <w:rPr>
          <w:rFonts w:ascii="Times New Roman" w:hAnsi="Times New Roman"/>
          <w:sz w:val="28"/>
          <w:szCs w:val="28"/>
        </w:rPr>
        <w:t>родных инициатив в размере 635800,0</w:t>
      </w:r>
      <w:r w:rsidRPr="00C35E9C">
        <w:rPr>
          <w:rFonts w:ascii="Times New Roman" w:hAnsi="Times New Roman"/>
          <w:sz w:val="28"/>
          <w:szCs w:val="28"/>
        </w:rPr>
        <w:t xml:space="preserve"> рублей. Объем </w:t>
      </w:r>
      <w:proofErr w:type="spellStart"/>
      <w:r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 о</w:t>
      </w:r>
      <w:r w:rsidR="00405C34">
        <w:rPr>
          <w:rFonts w:ascii="Times New Roman" w:hAnsi="Times New Roman"/>
          <w:sz w:val="28"/>
          <w:szCs w:val="28"/>
        </w:rPr>
        <w:t>пределен в соответствии с п. 12 Положения</w:t>
      </w:r>
      <w:r w:rsidR="008137F4">
        <w:rPr>
          <w:rFonts w:ascii="Times New Roman" w:hAnsi="Times New Roman"/>
          <w:sz w:val="28"/>
          <w:szCs w:val="28"/>
        </w:rPr>
        <w:t xml:space="preserve"> № 240-пп</w:t>
      </w:r>
      <w:r w:rsidR="00405C34">
        <w:rPr>
          <w:rFonts w:ascii="Times New Roman" w:hAnsi="Times New Roman"/>
          <w:sz w:val="28"/>
          <w:szCs w:val="28"/>
        </w:rPr>
        <w:t xml:space="preserve"> и</w:t>
      </w:r>
      <w:r w:rsidRPr="00C35E9C">
        <w:rPr>
          <w:rFonts w:ascii="Times New Roman" w:hAnsi="Times New Roman"/>
          <w:sz w:val="28"/>
          <w:szCs w:val="28"/>
        </w:rPr>
        <w:t xml:space="preserve"> составляет 1% от общего объема бюджетных ассигнований, указанны</w:t>
      </w:r>
      <w:r w:rsidR="00405C34">
        <w:rPr>
          <w:rFonts w:ascii="Times New Roman" w:hAnsi="Times New Roman"/>
          <w:sz w:val="28"/>
          <w:szCs w:val="28"/>
        </w:rPr>
        <w:t>х в Соглашении</w:t>
      </w:r>
      <w:r w:rsidR="008137F4">
        <w:rPr>
          <w:rFonts w:ascii="Times New Roman" w:hAnsi="Times New Roman"/>
          <w:sz w:val="28"/>
          <w:szCs w:val="28"/>
        </w:rPr>
        <w:t xml:space="preserve"> на 2017 год</w:t>
      </w:r>
      <w:r w:rsidR="00405C34">
        <w:rPr>
          <w:rFonts w:ascii="Times New Roman" w:hAnsi="Times New Roman"/>
          <w:sz w:val="28"/>
          <w:szCs w:val="28"/>
        </w:rPr>
        <w:t xml:space="preserve"> или 6422,0 </w:t>
      </w:r>
      <w:r w:rsidRPr="00C35E9C">
        <w:rPr>
          <w:rFonts w:ascii="Times New Roman" w:hAnsi="Times New Roman"/>
          <w:sz w:val="28"/>
          <w:szCs w:val="28"/>
        </w:rPr>
        <w:t>рублей.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</w:t>
      </w:r>
      <w:r w:rsidR="007E6E44">
        <w:rPr>
          <w:rFonts w:ascii="Times New Roman" w:hAnsi="Times New Roman"/>
          <w:sz w:val="28"/>
          <w:szCs w:val="28"/>
        </w:rPr>
        <w:t xml:space="preserve"> ст.14.1 Федерального закона</w:t>
      </w:r>
      <w:r w:rsidRPr="00C35E9C">
        <w:rPr>
          <w:rFonts w:ascii="Times New Roman" w:hAnsi="Times New Roman"/>
          <w:sz w:val="28"/>
          <w:szCs w:val="28"/>
        </w:rPr>
        <w:t xml:space="preserve"> от 06.10.2003 года № </w:t>
      </w:r>
      <w:r w:rsidRPr="00C35E9C">
        <w:rPr>
          <w:rFonts w:ascii="Times New Roman" w:hAnsi="Times New Roman"/>
          <w:sz w:val="28"/>
          <w:szCs w:val="28"/>
        </w:rPr>
        <w:lastRenderedPageBreak/>
        <w:t>131-ФЗ «Об общих принципах организации местного самоуправления в РФ» с дополнениями и изменениями:</w:t>
      </w:r>
    </w:p>
    <w:p w:rsidR="00C35E9C" w:rsidRPr="00C35E9C" w:rsidRDefault="007E6E44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п.</w:t>
      </w:r>
      <w:r w:rsidR="00C35E9C" w:rsidRPr="00C35E9C">
        <w:rPr>
          <w:rFonts w:ascii="Times New Roman" w:hAnsi="Times New Roman"/>
          <w:sz w:val="28"/>
          <w:szCs w:val="28"/>
        </w:rPr>
        <w:t xml:space="preserve">18- организация сбора и вывоза бытовых отходов и мусора;    </w:t>
      </w:r>
    </w:p>
    <w:p w:rsidR="00C35E9C" w:rsidRPr="00C35E9C" w:rsidRDefault="007E6E44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</w:t>
      </w:r>
      <w:r w:rsidR="00C35E9C" w:rsidRPr="00C35E9C">
        <w:rPr>
          <w:rFonts w:ascii="Times New Roman" w:hAnsi="Times New Roman"/>
          <w:sz w:val="28"/>
          <w:szCs w:val="28"/>
        </w:rPr>
        <w:t xml:space="preserve">19- организация благоустройства территории поселения, включая освещение улиц. 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>Финансирование из бюджета Иркутской области в сумме 635800</w:t>
      </w:r>
      <w:r w:rsidR="00405C34">
        <w:rPr>
          <w:rFonts w:ascii="Times New Roman" w:hAnsi="Times New Roman"/>
          <w:sz w:val="28"/>
          <w:szCs w:val="28"/>
        </w:rPr>
        <w:t>,0</w:t>
      </w:r>
      <w:r w:rsidRPr="00C35E9C">
        <w:rPr>
          <w:rFonts w:ascii="Times New Roman" w:hAnsi="Times New Roman"/>
          <w:sz w:val="28"/>
          <w:szCs w:val="28"/>
        </w:rPr>
        <w:t xml:space="preserve"> рублей доведены до получателя –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Мамское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городское поселение расходным расписанием № 406 от 18.09.2017 года Министерства экономического развития Иркутской области.</w:t>
      </w:r>
    </w:p>
    <w:p w:rsidR="00C35E9C" w:rsidRP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E9C">
        <w:rPr>
          <w:rFonts w:ascii="Times New Roman" w:hAnsi="Times New Roman"/>
          <w:sz w:val="28"/>
          <w:szCs w:val="28"/>
        </w:rPr>
        <w:t xml:space="preserve">   В целях реализации мероприятия Перечня</w:t>
      </w:r>
      <w:r w:rsidR="008137F4">
        <w:rPr>
          <w:rFonts w:ascii="Times New Roman" w:hAnsi="Times New Roman"/>
          <w:sz w:val="28"/>
          <w:szCs w:val="28"/>
        </w:rPr>
        <w:t xml:space="preserve"> на 2017 год</w:t>
      </w:r>
      <w:r w:rsidRPr="00C35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E9C">
        <w:rPr>
          <w:rFonts w:ascii="Times New Roman" w:hAnsi="Times New Roman"/>
          <w:sz w:val="28"/>
          <w:szCs w:val="28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</w:rPr>
        <w:t xml:space="preserve"> городским поселением заключены муниципальные контракты по итогам открытых аукционов в электронной форме:    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1. Муниципальный контракт на поста</w:t>
      </w:r>
      <w:r w:rsidR="004D65C1">
        <w:rPr>
          <w:rFonts w:ascii="Times New Roman" w:hAnsi="Times New Roman"/>
          <w:sz w:val="28"/>
          <w:szCs w:val="28"/>
          <w:lang w:eastAsia="zh-CN"/>
        </w:rPr>
        <w:t>вку товара № Ф.2017.482033 от 14</w:t>
      </w:r>
      <w:r w:rsidRPr="00C35E9C">
        <w:rPr>
          <w:rFonts w:ascii="Times New Roman" w:hAnsi="Times New Roman"/>
          <w:sz w:val="28"/>
          <w:szCs w:val="28"/>
          <w:lang w:eastAsia="zh-CN"/>
        </w:rPr>
        <w:t>.11.2017</w:t>
      </w:r>
      <w:r w:rsidR="007D6197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405C3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в лице главы поселения-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ООО «Новый Мир» в лице директора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Гудовой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Е. С. на сумму 285710,03 рублей. Оплата муниципального контракта произведена платежным поручением № 749322 от 15.12.2017 года на сумму 285710,03 рублей - прочая закупка товаров, работ, услуг для муниципальных нужд (увеличение ОС) по счету фактуре № 17,18,19 от 13.12.2017</w:t>
      </w:r>
      <w:r w:rsidR="007D6197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приема-передачи по муниципальному контракту № Ф.2017.482033 от 02.11.2017 года поставщик поставил, а заказчик принял и оприходовал: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 -урна для сбора ТБО в количестве 20 штук на сумму 38000</w:t>
      </w:r>
      <w:r w:rsidR="00405C34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рублей,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-скамья в количестве 10 штук на сумму 40000</w:t>
      </w:r>
      <w:r w:rsidR="00405C34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рублей,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-диван парковый в количестве 5 штук на сумму 42500</w:t>
      </w:r>
      <w:r w:rsidR="00405C34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рублей,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-беседка в количестве 1 штука на сумму 165210,03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2.Муниципальный контракт на поставку товара № Ф.2017.441932 от 18.10.2017 года на закупку контейнера для ТБО в количестве 30 штук на сумму 210000</w:t>
      </w:r>
      <w:r w:rsidR="007D6197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рублей. Муниципальный контракт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ООО «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Румета</w:t>
      </w:r>
      <w:r w:rsidR="007D6197">
        <w:rPr>
          <w:rFonts w:ascii="Times New Roman" w:hAnsi="Times New Roman"/>
          <w:sz w:val="28"/>
          <w:szCs w:val="28"/>
          <w:lang w:eastAsia="zh-CN"/>
        </w:rPr>
        <w:t>л</w:t>
      </w:r>
      <w:proofErr w:type="spellEnd"/>
      <w:r w:rsidR="007D6197">
        <w:rPr>
          <w:rFonts w:ascii="Times New Roman" w:hAnsi="Times New Roman"/>
          <w:sz w:val="28"/>
          <w:szCs w:val="28"/>
          <w:lang w:eastAsia="zh-CN"/>
        </w:rPr>
        <w:t>» в лице директора Рубан Г. Н</w:t>
      </w:r>
      <w:r w:rsidRPr="00C35E9C">
        <w:rPr>
          <w:rFonts w:ascii="Times New Roman" w:hAnsi="Times New Roman"/>
          <w:sz w:val="28"/>
          <w:szCs w:val="28"/>
          <w:lang w:eastAsia="zh-CN"/>
        </w:rPr>
        <w:t>. Оплата муниципального контракта произведена платежным поручением № 749324 от 15.12.2017 года на сумму 210000,0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Согласно акта приема-передачи товара от 14.12.2017 года № 238 товар поставлен в срок и полном объеме, стороны претензий не имеют.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Согласно пункта 4 статьи 93 ФЗ № 44-ФЗ от 05.04.2013 года (с изменениями и дополнениями)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 осуществлены закупки у единственного поставщика.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1.Договор на поставку товара № 17079 от 30.08.2017 года на закупку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бензогенератора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35E9C">
        <w:rPr>
          <w:rFonts w:ascii="Times New Roman" w:hAnsi="Times New Roman"/>
          <w:sz w:val="28"/>
          <w:szCs w:val="28"/>
          <w:lang w:val="en-US" w:eastAsia="zh-CN"/>
        </w:rPr>
        <w:t>Generac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35E9C">
        <w:rPr>
          <w:rFonts w:ascii="Times New Roman" w:hAnsi="Times New Roman"/>
          <w:sz w:val="28"/>
          <w:szCs w:val="28"/>
          <w:lang w:val="en-US" w:eastAsia="zh-CN"/>
        </w:rPr>
        <w:t>GP</w:t>
      </w:r>
      <w:r w:rsidRPr="00C35E9C">
        <w:rPr>
          <w:rFonts w:ascii="Times New Roman" w:hAnsi="Times New Roman"/>
          <w:sz w:val="28"/>
          <w:szCs w:val="28"/>
          <w:lang w:eastAsia="zh-CN"/>
        </w:rPr>
        <w:t>6000</w:t>
      </w:r>
      <w:r w:rsidRPr="00C35E9C">
        <w:rPr>
          <w:rFonts w:ascii="Times New Roman" w:hAnsi="Times New Roman"/>
          <w:sz w:val="28"/>
          <w:szCs w:val="28"/>
          <w:lang w:val="en-US" w:eastAsia="zh-CN"/>
        </w:rPr>
        <w:t>E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в количестве 1 штуки на сумму 99200</w:t>
      </w:r>
      <w:r w:rsidR="007D6197">
        <w:rPr>
          <w:rFonts w:ascii="Times New Roman" w:hAnsi="Times New Roman"/>
          <w:sz w:val="28"/>
          <w:szCs w:val="28"/>
          <w:lang w:eastAsia="zh-CN"/>
        </w:rPr>
        <w:t>,0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рублей. Договор на поставку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</w:t>
      </w:r>
      <w:r w:rsidRPr="00C35E9C">
        <w:rPr>
          <w:rFonts w:ascii="Times New Roman" w:hAnsi="Times New Roman"/>
          <w:sz w:val="28"/>
          <w:szCs w:val="28"/>
          <w:lang w:eastAsia="zh-CN"/>
        </w:rPr>
        <w:lastRenderedPageBreak/>
        <w:t xml:space="preserve">лице главы поселения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ООО «АКМ-Сервис» в лице Егорова А. В. Оплата договора на поставку произведена платежными поручениями: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 № 644172 от 20.09.2017 года на сумму 992,0 рублей,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>- № 25198   от 16.10.2017 года на сумму 98208,0 рублей.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По информации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Мамского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товар не был поставлен в установленный срок в связи с отдаленностью конечного пункта назначения. Администрация письмом уведомлена о передвижке срока до февраля 2018 года. Работа по взысканию неустойки по причине нарушения сроков поставки не проводилась.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Мамское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городское поселение претензий к поставщику не имеет.</w:t>
      </w:r>
    </w:p>
    <w:p w:rsidR="00C35E9C" w:rsidRPr="00C35E9C" w:rsidRDefault="00C35E9C" w:rsidP="00C35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5E9C">
        <w:rPr>
          <w:rFonts w:ascii="Times New Roman" w:hAnsi="Times New Roman"/>
          <w:sz w:val="28"/>
          <w:szCs w:val="28"/>
          <w:lang w:eastAsia="zh-CN"/>
        </w:rPr>
        <w:t xml:space="preserve">2.Договор на оказание транспортных услуг № 103 от 01.12.2017 года на сумму 47311,97 рублей. Договор заключен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Мамским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городским поселением, в лице главы </w:t>
      </w:r>
      <w:proofErr w:type="spellStart"/>
      <w:r w:rsidRPr="00C35E9C">
        <w:rPr>
          <w:rFonts w:ascii="Times New Roman" w:hAnsi="Times New Roman"/>
          <w:sz w:val="28"/>
          <w:szCs w:val="28"/>
          <w:lang w:eastAsia="zh-CN"/>
        </w:rPr>
        <w:t>Шпет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 xml:space="preserve"> В.Ф. с ИП Анисимовым Г.А. Оплата договора произведена платежным поручение № 749323 от 15.12.2017г.</w:t>
      </w:r>
      <w:r w:rsidR="007D6197">
        <w:rPr>
          <w:rFonts w:ascii="Times New Roman" w:hAnsi="Times New Roman"/>
          <w:sz w:val="28"/>
          <w:szCs w:val="28"/>
          <w:lang w:eastAsia="zh-CN"/>
        </w:rPr>
        <w:t xml:space="preserve"> Работа выполнена в срок</w:t>
      </w:r>
      <w:r w:rsidRPr="00C35E9C">
        <w:rPr>
          <w:rFonts w:ascii="Times New Roman" w:hAnsi="Times New Roman"/>
          <w:sz w:val="28"/>
          <w:szCs w:val="28"/>
          <w:lang w:eastAsia="zh-CN"/>
        </w:rPr>
        <w:t>, стороны претензий друг к другу не имеют.</w:t>
      </w:r>
    </w:p>
    <w:p w:rsidR="00C35E9C" w:rsidRDefault="00C35E9C" w:rsidP="00C3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3" w:rsidRDefault="00642493">
      <w:pPr>
        <w:rPr>
          <w:rFonts w:ascii="Times New Roman" w:hAnsi="Times New Roman"/>
          <w:sz w:val="28"/>
          <w:szCs w:val="28"/>
        </w:rPr>
      </w:pPr>
    </w:p>
    <w:p w:rsidR="00642493" w:rsidRDefault="00642493">
      <w:pPr>
        <w:rPr>
          <w:rFonts w:ascii="Times New Roman" w:hAnsi="Times New Roman"/>
          <w:sz w:val="28"/>
          <w:szCs w:val="28"/>
        </w:rPr>
      </w:pPr>
    </w:p>
    <w:p w:rsidR="00D87516" w:rsidRDefault="00B223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</w:t>
      </w:r>
      <w:r w:rsidR="007D6197">
        <w:rPr>
          <w:rFonts w:ascii="Times New Roman" w:hAnsi="Times New Roman"/>
          <w:sz w:val="28"/>
          <w:szCs w:val="28"/>
        </w:rPr>
        <w:t>:</w:t>
      </w:r>
    </w:p>
    <w:p w:rsidR="007D6197" w:rsidRPr="007D6197" w:rsidRDefault="007D6197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857">
        <w:rPr>
          <w:rFonts w:ascii="Times New Roman" w:hAnsi="Times New Roman"/>
          <w:sz w:val="28"/>
          <w:szCs w:val="28"/>
        </w:rPr>
        <w:t xml:space="preserve"> </w:t>
      </w:r>
      <w:r w:rsidRPr="007D6197">
        <w:rPr>
          <w:rFonts w:ascii="Times New Roman" w:hAnsi="Times New Roman"/>
          <w:sz w:val="28"/>
          <w:szCs w:val="28"/>
        </w:rPr>
        <w:t xml:space="preserve">Размещение информации в реестре контрактов на сайте 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6197">
        <w:rPr>
          <w:rFonts w:ascii="Times New Roman" w:hAnsi="Times New Roman"/>
          <w:sz w:val="28"/>
          <w:szCs w:val="28"/>
        </w:rPr>
        <w:t xml:space="preserve"> о заключении муниципального контракта № Ф.2016.228767 от 24.08.2016 года произведено с нарушение</w:t>
      </w:r>
      <w:r w:rsidR="00BF42C5">
        <w:rPr>
          <w:rFonts w:ascii="Times New Roman" w:hAnsi="Times New Roman"/>
          <w:sz w:val="28"/>
          <w:szCs w:val="28"/>
        </w:rPr>
        <w:t>м сроков, предусмотренных ч. 3 ст.</w:t>
      </w:r>
      <w:r w:rsidRPr="007D6197">
        <w:rPr>
          <w:rFonts w:ascii="Times New Roman" w:hAnsi="Times New Roman"/>
          <w:sz w:val="28"/>
          <w:szCs w:val="28"/>
        </w:rPr>
        <w:t xml:space="preserve"> 103 ФЗ № 44-ФЗ от 05.04.2013 года (с изменениями и дополнениями) 06.10.2016 года.</w:t>
      </w:r>
    </w:p>
    <w:p w:rsidR="007D6197" w:rsidRDefault="007D6197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6197">
        <w:rPr>
          <w:rFonts w:ascii="Times New Roman" w:hAnsi="Times New Roman"/>
          <w:sz w:val="28"/>
          <w:szCs w:val="28"/>
        </w:rPr>
        <w:t xml:space="preserve">Размещение информации в реестре контрактов на сайте 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6197">
        <w:rPr>
          <w:rFonts w:ascii="Times New Roman" w:hAnsi="Times New Roman"/>
          <w:sz w:val="28"/>
          <w:szCs w:val="28"/>
        </w:rPr>
        <w:t xml:space="preserve"> о заключении муниципального контракта № Ф.2016.228891 от 23.08.2016 года произведено с нарушение</w:t>
      </w:r>
      <w:r w:rsidR="00BF42C5">
        <w:rPr>
          <w:rFonts w:ascii="Times New Roman" w:hAnsi="Times New Roman"/>
          <w:sz w:val="28"/>
          <w:szCs w:val="28"/>
        </w:rPr>
        <w:t>м сроков, предусмотренных ч. 3 ст.</w:t>
      </w:r>
      <w:r w:rsidRPr="007D6197">
        <w:rPr>
          <w:rFonts w:ascii="Times New Roman" w:hAnsi="Times New Roman"/>
          <w:sz w:val="28"/>
          <w:szCs w:val="28"/>
        </w:rPr>
        <w:t xml:space="preserve"> 103 ФЗ № 44-ФЗ от 05.04.2013 года (с изменениями и дополнениями) 06.10.2016 года.</w:t>
      </w:r>
    </w:p>
    <w:p w:rsidR="007D6197" w:rsidRPr="007D6197" w:rsidRDefault="007D6197" w:rsidP="007D619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7D6197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D6197">
        <w:rPr>
          <w:rFonts w:ascii="Times New Roman" w:hAnsi="Times New Roman"/>
          <w:sz w:val="28"/>
          <w:szCs w:val="28"/>
        </w:rPr>
        <w:t>.</w:t>
      </w:r>
      <w:proofErr w:type="spellStart"/>
      <w:r w:rsidRPr="007D61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6197">
        <w:rPr>
          <w:rFonts w:ascii="Times New Roman" w:hAnsi="Times New Roman"/>
          <w:sz w:val="28"/>
          <w:szCs w:val="28"/>
        </w:rPr>
        <w:t xml:space="preserve"> не размещены отчеты предусмотренные пунктом 9 статьи 94 ФЗ № 44-ФЗ от 05.04.2013 года (с изменениями и дополнениями) по результатам отдельного этапа исполнения контракта, информация о поставленном товаре, выполненной работе или об оказанной услуге где отражается заказчиком информация о соблюдении промежуточных и окончательных сроков исполнения контракта по форме предусмотренной Постановлением Правительства от 28.11.2013 года № 1093 по  муниципальным контрактам №№ Ф.2016.228767 от 24.08.2016 года, Ф.2016.228891 от 23.08.2016 года, </w:t>
      </w:r>
      <w:r w:rsidRPr="007D6197">
        <w:rPr>
          <w:rFonts w:ascii="Times New Roman" w:hAnsi="Times New Roman"/>
          <w:sz w:val="28"/>
          <w:szCs w:val="28"/>
          <w:lang w:eastAsia="zh-CN"/>
        </w:rPr>
        <w:t>Ф.2016.386207 от 12.12.2016 года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550640" w:rsidRDefault="00B20BDD" w:rsidP="00550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0BDD">
        <w:rPr>
          <w:rFonts w:ascii="Times New Roman" w:hAnsi="Times New Roman"/>
          <w:sz w:val="28"/>
          <w:szCs w:val="28"/>
        </w:rPr>
        <w:t>4.</w:t>
      </w:r>
      <w:r w:rsidR="00550640" w:rsidRPr="00C35E9C">
        <w:rPr>
          <w:rFonts w:ascii="Times New Roman" w:hAnsi="Times New Roman"/>
          <w:sz w:val="28"/>
          <w:szCs w:val="28"/>
          <w:lang w:eastAsia="zh-CN"/>
        </w:rPr>
        <w:t>Информация о результатах выполнения муниципального контракта</w:t>
      </w:r>
      <w:r w:rsidR="00642493">
        <w:rPr>
          <w:rFonts w:ascii="Times New Roman" w:hAnsi="Times New Roman"/>
          <w:sz w:val="28"/>
          <w:szCs w:val="28"/>
          <w:lang w:eastAsia="zh-CN"/>
        </w:rPr>
        <w:t xml:space="preserve"> № Ф.2017.482033 от 02.11.2017 года </w:t>
      </w:r>
      <w:r w:rsidR="00550640" w:rsidRPr="00C35E9C">
        <w:rPr>
          <w:rFonts w:ascii="Times New Roman" w:hAnsi="Times New Roman"/>
          <w:sz w:val="28"/>
          <w:szCs w:val="28"/>
          <w:lang w:eastAsia="zh-CN"/>
        </w:rPr>
        <w:t xml:space="preserve">на сайте </w:t>
      </w:r>
      <w:proofErr w:type="spellStart"/>
      <w:r w:rsidR="00550640" w:rsidRPr="00C35E9C">
        <w:rPr>
          <w:rFonts w:ascii="Times New Roman" w:hAnsi="Times New Roman"/>
          <w:sz w:val="28"/>
          <w:szCs w:val="28"/>
          <w:lang w:val="en-US" w:eastAsia="zh-CN"/>
        </w:rPr>
        <w:t>zakupki</w:t>
      </w:r>
      <w:proofErr w:type="spellEnd"/>
      <w:r w:rsidR="00550640" w:rsidRPr="00C35E9C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550640" w:rsidRPr="00C35E9C">
        <w:rPr>
          <w:rFonts w:ascii="Times New Roman" w:hAnsi="Times New Roman"/>
          <w:sz w:val="28"/>
          <w:szCs w:val="28"/>
          <w:lang w:val="en-US" w:eastAsia="zh-CN"/>
        </w:rPr>
        <w:t>gov</w:t>
      </w:r>
      <w:proofErr w:type="spellEnd"/>
      <w:r w:rsidR="00550640" w:rsidRPr="00C35E9C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550640" w:rsidRPr="00C35E9C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="00550640" w:rsidRPr="00C35E9C">
        <w:rPr>
          <w:rFonts w:ascii="Times New Roman" w:hAnsi="Times New Roman"/>
          <w:sz w:val="28"/>
          <w:szCs w:val="28"/>
          <w:lang w:eastAsia="zh-CN"/>
        </w:rPr>
        <w:t xml:space="preserve"> размещена</w:t>
      </w:r>
      <w:r w:rsidR="00550640" w:rsidRPr="00A15DF7">
        <w:rPr>
          <w:rFonts w:ascii="Times New Roman" w:hAnsi="Times New Roman"/>
          <w:sz w:val="28"/>
          <w:szCs w:val="28"/>
          <w:lang w:eastAsia="zh-CN"/>
        </w:rPr>
        <w:t xml:space="preserve"> 19.12.2017</w:t>
      </w:r>
      <w:r w:rsidR="00550640" w:rsidRPr="00C35E9C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550640" w:rsidRPr="00A15DF7">
        <w:rPr>
          <w:rFonts w:ascii="Times New Roman" w:hAnsi="Times New Roman"/>
          <w:sz w:val="28"/>
          <w:szCs w:val="28"/>
          <w:lang w:eastAsia="zh-CN"/>
        </w:rPr>
        <w:t>. Документы размещенные на сайте не соответствуют требованиям п.7 ст.94 ФЗ № 44-ФЗ от 05.04.2013 года (с изменениями и дополнениями).</w:t>
      </w:r>
    </w:p>
    <w:p w:rsidR="00550640" w:rsidRPr="00C35E9C" w:rsidRDefault="00550640" w:rsidP="00642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Информация о результатах выполнения муниципального контракта</w:t>
      </w:r>
      <w:r w:rsidR="00642493">
        <w:rPr>
          <w:rFonts w:ascii="Times New Roman" w:hAnsi="Times New Roman"/>
          <w:sz w:val="28"/>
          <w:szCs w:val="28"/>
          <w:lang w:eastAsia="zh-CN"/>
        </w:rPr>
        <w:t xml:space="preserve"> № Ф.2017.441932 от 18.10.2017 года</w:t>
      </w:r>
      <w:r w:rsidRPr="00C35E9C">
        <w:rPr>
          <w:rFonts w:ascii="Times New Roman" w:hAnsi="Times New Roman"/>
          <w:sz w:val="28"/>
          <w:szCs w:val="28"/>
          <w:lang w:eastAsia="zh-CN"/>
        </w:rPr>
        <w:t xml:space="preserve"> на сайте </w:t>
      </w:r>
      <w:proofErr w:type="spellStart"/>
      <w:r w:rsidRPr="00C35E9C">
        <w:rPr>
          <w:rFonts w:ascii="Times New Roman" w:hAnsi="Times New Roman"/>
          <w:sz w:val="28"/>
          <w:szCs w:val="28"/>
          <w:lang w:val="en-US" w:eastAsia="zh-CN"/>
        </w:rPr>
        <w:t>zakupki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C35E9C">
        <w:rPr>
          <w:rFonts w:ascii="Times New Roman" w:hAnsi="Times New Roman"/>
          <w:sz w:val="28"/>
          <w:szCs w:val="28"/>
          <w:lang w:val="en-US" w:eastAsia="zh-CN"/>
        </w:rPr>
        <w:t>gov</w:t>
      </w:r>
      <w:proofErr w:type="spellEnd"/>
      <w:r w:rsidRPr="00C35E9C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C35E9C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Pr="00550640">
        <w:rPr>
          <w:rFonts w:ascii="Times New Roman" w:hAnsi="Times New Roman"/>
          <w:sz w:val="28"/>
          <w:szCs w:val="28"/>
          <w:lang w:eastAsia="zh-CN"/>
        </w:rPr>
        <w:t xml:space="preserve"> размещена </w:t>
      </w:r>
      <w:r w:rsidRPr="00550640">
        <w:rPr>
          <w:rFonts w:ascii="Times New Roman" w:hAnsi="Times New Roman"/>
          <w:sz w:val="28"/>
          <w:szCs w:val="28"/>
          <w:lang w:eastAsia="zh-CN"/>
        </w:rPr>
        <w:lastRenderedPageBreak/>
        <w:t>17.11.2017 года, но акт приемки-передачи товара № 238 от 14.12.2017 года размещен 18.12.2017 года.</w:t>
      </w:r>
    </w:p>
    <w:p w:rsidR="00550640" w:rsidRPr="00C35E9C" w:rsidRDefault="00550640" w:rsidP="00550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223D5" w:rsidRDefault="00B223D5" w:rsidP="007D6197">
      <w:pPr>
        <w:spacing w:after="0" w:line="240" w:lineRule="auto"/>
        <w:jc w:val="both"/>
      </w:pPr>
    </w:p>
    <w:p w:rsidR="00B223D5" w:rsidRDefault="00B223D5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3D5"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D315F4" w:rsidRDefault="00D315F4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3D5" w:rsidRPr="00B223D5" w:rsidRDefault="004D65C1" w:rsidP="00B2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23D5" w:rsidRPr="00B223D5">
        <w:rPr>
          <w:rFonts w:ascii="Times New Roman" w:hAnsi="Times New Roman"/>
          <w:sz w:val="28"/>
          <w:szCs w:val="28"/>
        </w:rPr>
        <w:t>ризнать потребность в реализации перечня народных инициатив</w:t>
      </w:r>
      <w:r w:rsidR="00B223D5">
        <w:rPr>
          <w:rFonts w:ascii="Times New Roman" w:hAnsi="Times New Roman"/>
          <w:sz w:val="28"/>
          <w:szCs w:val="28"/>
        </w:rPr>
        <w:t xml:space="preserve"> на 2016-2017 </w:t>
      </w:r>
      <w:proofErr w:type="spellStart"/>
      <w:r w:rsidR="00B223D5">
        <w:rPr>
          <w:rFonts w:ascii="Times New Roman" w:hAnsi="Times New Roman"/>
          <w:sz w:val="28"/>
          <w:szCs w:val="28"/>
        </w:rPr>
        <w:t>г.г</w:t>
      </w:r>
      <w:proofErr w:type="spellEnd"/>
      <w:r w:rsidR="00B223D5">
        <w:rPr>
          <w:rFonts w:ascii="Times New Roman" w:hAnsi="Times New Roman"/>
          <w:sz w:val="28"/>
          <w:szCs w:val="28"/>
        </w:rPr>
        <w:t>.</w:t>
      </w:r>
      <w:r w:rsidR="00B223D5" w:rsidRPr="00B223D5">
        <w:rPr>
          <w:rFonts w:ascii="Times New Roman" w:hAnsi="Times New Roman"/>
          <w:sz w:val="28"/>
          <w:szCs w:val="28"/>
        </w:rPr>
        <w:t xml:space="preserve"> необходимой для нужд </w:t>
      </w:r>
      <w:proofErr w:type="spellStart"/>
      <w:r w:rsidR="00B223D5">
        <w:rPr>
          <w:rFonts w:ascii="Times New Roman" w:hAnsi="Times New Roman"/>
          <w:sz w:val="28"/>
          <w:szCs w:val="28"/>
        </w:rPr>
        <w:t>Мамского</w:t>
      </w:r>
      <w:proofErr w:type="spellEnd"/>
      <w:r w:rsidR="00B223D5">
        <w:rPr>
          <w:rFonts w:ascii="Times New Roman" w:hAnsi="Times New Roman"/>
          <w:sz w:val="28"/>
          <w:szCs w:val="28"/>
        </w:rPr>
        <w:t xml:space="preserve"> </w:t>
      </w:r>
      <w:r w:rsidR="00B223D5" w:rsidRPr="00B223D5">
        <w:rPr>
          <w:rFonts w:ascii="Times New Roman" w:hAnsi="Times New Roman"/>
          <w:sz w:val="28"/>
          <w:szCs w:val="28"/>
        </w:rPr>
        <w:t xml:space="preserve">поселения. </w:t>
      </w:r>
    </w:p>
    <w:p w:rsidR="00B223D5" w:rsidRDefault="00B223D5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3" w:rsidRDefault="00642493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3" w:rsidRDefault="00642493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3" w:rsidRDefault="00642493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93" w:rsidRDefault="00642493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642493" w:rsidRDefault="00642493" w:rsidP="007D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sectPr w:rsidR="006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432BD"/>
    <w:multiLevelType w:val="hybridMultilevel"/>
    <w:tmpl w:val="6284D082"/>
    <w:lvl w:ilvl="0" w:tplc="9DA89B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6D400183"/>
    <w:multiLevelType w:val="hybridMultilevel"/>
    <w:tmpl w:val="DAD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A4FF8"/>
    <w:multiLevelType w:val="hybridMultilevel"/>
    <w:tmpl w:val="F1AE5CD2"/>
    <w:lvl w:ilvl="0" w:tplc="D48A5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8"/>
    <w:rsid w:val="00053AFC"/>
    <w:rsid w:val="001448F8"/>
    <w:rsid w:val="00405C34"/>
    <w:rsid w:val="004D65C1"/>
    <w:rsid w:val="004E165C"/>
    <w:rsid w:val="00505528"/>
    <w:rsid w:val="00550640"/>
    <w:rsid w:val="005F1997"/>
    <w:rsid w:val="00642493"/>
    <w:rsid w:val="007D285B"/>
    <w:rsid w:val="007D6197"/>
    <w:rsid w:val="007E6E44"/>
    <w:rsid w:val="008137F4"/>
    <w:rsid w:val="009C4928"/>
    <w:rsid w:val="00A15DF7"/>
    <w:rsid w:val="00A630CD"/>
    <w:rsid w:val="00B00857"/>
    <w:rsid w:val="00B20BDD"/>
    <w:rsid w:val="00B223D5"/>
    <w:rsid w:val="00B8356A"/>
    <w:rsid w:val="00BF42C5"/>
    <w:rsid w:val="00C35E9C"/>
    <w:rsid w:val="00CD01B5"/>
    <w:rsid w:val="00D315F4"/>
    <w:rsid w:val="00D87516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9A18-7106-40EA-B19B-89DC5F8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6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2018-10-31T02:41:00Z</cp:lastPrinted>
  <dcterms:created xsi:type="dcterms:W3CDTF">2018-10-08T00:57:00Z</dcterms:created>
  <dcterms:modified xsi:type="dcterms:W3CDTF">2018-10-31T02:47:00Z</dcterms:modified>
</cp:coreProperties>
</file>